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D6BD" w14:textId="77777777" w:rsidR="007C2FB1" w:rsidRDefault="007C2FB1" w:rsidP="007C2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color w:val="000000"/>
        </w:rPr>
      </w:pPr>
      <w:r>
        <w:rPr>
          <w:rFonts w:ascii="Palatino" w:hAnsi="Palatino" w:cs="Palatino"/>
          <w:color w:val="000000"/>
        </w:rPr>
        <w:t xml:space="preserve">The </w:t>
      </w:r>
      <w:proofErr w:type="spellStart"/>
      <w:r>
        <w:rPr>
          <w:rFonts w:ascii="Palatino" w:hAnsi="Palatino" w:cs="Palatino"/>
          <w:color w:val="000000"/>
        </w:rPr>
        <w:t>SoundArt</w:t>
      </w:r>
      <w:proofErr w:type="spellEnd"/>
      <w:r>
        <w:rPr>
          <w:rFonts w:ascii="Palatino" w:hAnsi="Palatino" w:cs="Palatino"/>
          <w:color w:val="000000"/>
        </w:rPr>
        <w:t xml:space="preserve"> Foundation presents the 12th Season of the</w:t>
      </w:r>
    </w:p>
    <w:p w14:paraId="5C75E94D" w14:textId="77777777" w:rsidR="007C2FB1" w:rsidRDefault="007C2FB1" w:rsidP="007C2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istral" w:hAnsi="Mistral" w:cs="Mistral"/>
          <w:color w:val="000000"/>
          <w:sz w:val="72"/>
          <w:szCs w:val="72"/>
        </w:rPr>
      </w:pPr>
      <w:r>
        <w:rPr>
          <w:rFonts w:ascii="Mistral" w:hAnsi="Mistral" w:cs="Mistral"/>
          <w:color w:val="000000"/>
          <w:sz w:val="72"/>
          <w:szCs w:val="72"/>
        </w:rPr>
        <w:t>Flexible Orchestra</w:t>
      </w:r>
    </w:p>
    <w:p w14:paraId="3284043E" w14:textId="77777777" w:rsidR="007C2FB1" w:rsidRDefault="007C2FB1" w:rsidP="007C2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color w:val="000000"/>
        </w:rPr>
      </w:pPr>
      <w:r>
        <w:rPr>
          <w:rFonts w:ascii="Palatino" w:hAnsi="Palatino" w:cs="Palatino"/>
          <w:color w:val="000000"/>
        </w:rPr>
        <w:t>March 31</w:t>
      </w:r>
      <w:r w:rsidRPr="007C2FB1">
        <w:rPr>
          <w:rFonts w:ascii="Palatino" w:hAnsi="Palatino" w:cs="Palatino"/>
          <w:color w:val="000000"/>
          <w:vertAlign w:val="superscript"/>
        </w:rPr>
        <w:t>st</w:t>
      </w:r>
      <w:r>
        <w:rPr>
          <w:rFonts w:ascii="Palatino" w:hAnsi="Palatino" w:cs="Palatino"/>
          <w:color w:val="000000"/>
        </w:rPr>
        <w:t>, 2016, Ukrainian Restaurant, New York City</w:t>
      </w:r>
    </w:p>
    <w:p w14:paraId="0DA38D20" w14:textId="77777777" w:rsidR="007C2FB1" w:rsidRDefault="002E3258" w:rsidP="002E3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i/>
          <w:iCs/>
          <w:color w:val="000000"/>
          <w:sz w:val="27"/>
          <w:szCs w:val="27"/>
        </w:rPr>
      </w:pPr>
      <w:r>
        <w:rPr>
          <w:rFonts w:ascii="Palatino" w:hAnsi="Palatino" w:cs="Palatino"/>
          <w:b/>
          <w:bCs/>
          <w:i/>
          <w:iCs/>
          <w:color w:val="000000"/>
          <w:sz w:val="27"/>
          <w:szCs w:val="27"/>
        </w:rPr>
        <w:t>VIOLA</w:t>
      </w:r>
      <w:r w:rsidR="007C2FB1">
        <w:rPr>
          <w:rFonts w:ascii="Palatino" w:hAnsi="Palatino" w:cs="Palatino"/>
          <w:b/>
          <w:bCs/>
          <w:i/>
          <w:iCs/>
          <w:color w:val="000000"/>
          <w:sz w:val="27"/>
          <w:szCs w:val="27"/>
        </w:rPr>
        <w:t>S PLUS</w:t>
      </w:r>
      <w:r>
        <w:rPr>
          <w:rFonts w:ascii="Palatino" w:hAnsi="Palatino" w:cs="Palatino"/>
          <w:b/>
          <w:bCs/>
          <w:i/>
          <w:iCs/>
          <w:color w:val="000000"/>
          <w:sz w:val="27"/>
          <w:szCs w:val="27"/>
        </w:rPr>
        <w:t xml:space="preserve"> – SECOND YEAR</w:t>
      </w:r>
    </w:p>
    <w:p w14:paraId="5669CCDB" w14:textId="77777777" w:rsidR="002B517D" w:rsidRDefault="002B517D">
      <w:bookmarkStart w:id="0" w:name="_GoBack"/>
      <w:bookmarkEnd w:id="0"/>
    </w:p>
    <w:p w14:paraId="33E4CB4C" w14:textId="77777777" w:rsidR="002E3258" w:rsidRDefault="002E3258">
      <w:pPr>
        <w:rPr>
          <w:b/>
          <w:sz w:val="28"/>
          <w:szCs w:val="28"/>
        </w:rPr>
      </w:pPr>
      <w:r w:rsidRPr="002E3258">
        <w:rPr>
          <w:b/>
          <w:sz w:val="28"/>
          <w:szCs w:val="28"/>
        </w:rPr>
        <w:t>Departures</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Gayle Young</w:t>
      </w:r>
    </w:p>
    <w:p w14:paraId="6B57DF00" w14:textId="77777777" w:rsidR="002E3258" w:rsidRDefault="002E3258">
      <w:pPr>
        <w:rPr>
          <w:b/>
          <w:sz w:val="28"/>
          <w:szCs w:val="28"/>
        </w:rPr>
      </w:pPr>
    </w:p>
    <w:p w14:paraId="2512EC47" w14:textId="77777777" w:rsidR="002E3258" w:rsidRDefault="002E3258">
      <w:pPr>
        <w:rPr>
          <w:b/>
          <w:sz w:val="28"/>
          <w:szCs w:val="28"/>
        </w:rPr>
      </w:pPr>
      <w:r>
        <w:rPr>
          <w:b/>
          <w:sz w:val="28"/>
          <w:szCs w:val="28"/>
        </w:rPr>
        <w:t>Path</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Dean Rosenthal</w:t>
      </w:r>
    </w:p>
    <w:p w14:paraId="61FF1B36" w14:textId="77777777" w:rsidR="002E3258" w:rsidRDefault="002E3258">
      <w:pPr>
        <w:rPr>
          <w:b/>
          <w:sz w:val="28"/>
          <w:szCs w:val="28"/>
        </w:rPr>
      </w:pPr>
    </w:p>
    <w:p w14:paraId="12C3C208" w14:textId="77777777" w:rsidR="002E3258" w:rsidRDefault="002E3258">
      <w:pPr>
        <w:rPr>
          <w:b/>
          <w:sz w:val="28"/>
          <w:szCs w:val="28"/>
        </w:rPr>
      </w:pPr>
      <w:proofErr w:type="spellStart"/>
      <w:r>
        <w:rPr>
          <w:b/>
          <w:sz w:val="28"/>
          <w:szCs w:val="28"/>
        </w:rPr>
        <w:t>Pastorale</w:t>
      </w:r>
      <w:proofErr w:type="spellEnd"/>
      <w:r>
        <w:rPr>
          <w:b/>
          <w:sz w:val="28"/>
          <w:szCs w:val="28"/>
        </w:rPr>
        <w:t xml:space="preserve"> –</w:t>
      </w:r>
      <w:r w:rsidR="00432A39">
        <w:rPr>
          <w:b/>
          <w:sz w:val="28"/>
          <w:szCs w:val="28"/>
        </w:rPr>
        <w:t xml:space="preserve"> Bagel on the </w:t>
      </w:r>
      <w:proofErr w:type="spellStart"/>
      <w:r w:rsidR="00432A39">
        <w:rPr>
          <w:b/>
          <w:sz w:val="28"/>
          <w:szCs w:val="28"/>
        </w:rPr>
        <w:t>Malecon</w:t>
      </w:r>
      <w:proofErr w:type="spellEnd"/>
      <w:r w:rsidR="00432A39">
        <w:rPr>
          <w:b/>
          <w:sz w:val="28"/>
          <w:szCs w:val="28"/>
        </w:rPr>
        <w:tab/>
      </w:r>
      <w:r w:rsidR="00432A39">
        <w:rPr>
          <w:b/>
          <w:sz w:val="28"/>
          <w:szCs w:val="28"/>
        </w:rPr>
        <w:tab/>
        <w:t xml:space="preserve">                    Lev </w:t>
      </w:r>
      <w:proofErr w:type="spellStart"/>
      <w:r w:rsidR="00432A39">
        <w:rPr>
          <w:b/>
          <w:sz w:val="28"/>
          <w:szCs w:val="28"/>
        </w:rPr>
        <w:t>L</w:t>
      </w:r>
      <w:r>
        <w:rPr>
          <w:b/>
          <w:sz w:val="28"/>
          <w:szCs w:val="28"/>
        </w:rPr>
        <w:t>jova</w:t>
      </w:r>
      <w:proofErr w:type="spellEnd"/>
      <w:r w:rsidR="00432A39">
        <w:rPr>
          <w:b/>
          <w:sz w:val="28"/>
          <w:szCs w:val="28"/>
        </w:rPr>
        <w:t xml:space="preserve"> </w:t>
      </w:r>
      <w:proofErr w:type="spellStart"/>
      <w:r w:rsidR="00432A39">
        <w:rPr>
          <w:b/>
          <w:sz w:val="28"/>
          <w:szCs w:val="28"/>
        </w:rPr>
        <w:t>Zhurbin</w:t>
      </w:r>
      <w:proofErr w:type="spellEnd"/>
    </w:p>
    <w:p w14:paraId="7AF77775" w14:textId="77777777" w:rsidR="00432A39" w:rsidRDefault="00432A39">
      <w:pPr>
        <w:rPr>
          <w:b/>
          <w:sz w:val="28"/>
          <w:szCs w:val="28"/>
        </w:rPr>
      </w:pPr>
    </w:p>
    <w:p w14:paraId="02AEB972" w14:textId="77777777" w:rsidR="00432A39" w:rsidRDefault="00432A39">
      <w:pPr>
        <w:rPr>
          <w:b/>
          <w:sz w:val="28"/>
          <w:szCs w:val="28"/>
        </w:rPr>
      </w:pPr>
    </w:p>
    <w:p w14:paraId="040CFA4C" w14:textId="77777777" w:rsidR="00432A39" w:rsidRPr="00432A39" w:rsidRDefault="00432A39" w:rsidP="00432A39">
      <w:pPr>
        <w:jc w:val="center"/>
        <w:rPr>
          <w:sz w:val="28"/>
          <w:szCs w:val="28"/>
        </w:rPr>
      </w:pPr>
      <w:r>
        <w:rPr>
          <w:sz w:val="28"/>
          <w:szCs w:val="28"/>
        </w:rPr>
        <w:t>Intermission</w:t>
      </w:r>
    </w:p>
    <w:p w14:paraId="00EAEBB7" w14:textId="77777777" w:rsidR="002E3258" w:rsidRDefault="002E3258">
      <w:pPr>
        <w:rPr>
          <w:b/>
          <w:sz w:val="28"/>
          <w:szCs w:val="28"/>
        </w:rPr>
      </w:pPr>
    </w:p>
    <w:p w14:paraId="4F617521" w14:textId="77777777" w:rsidR="002E3258" w:rsidRPr="002E3258" w:rsidRDefault="002E3258">
      <w:pPr>
        <w:rPr>
          <w:b/>
          <w:sz w:val="28"/>
          <w:szCs w:val="28"/>
        </w:rPr>
      </w:pPr>
    </w:p>
    <w:p w14:paraId="68D763A2" w14:textId="77777777" w:rsidR="002E3258" w:rsidRDefault="002E3258" w:rsidP="002E3258">
      <w:pPr>
        <w:rPr>
          <w:b/>
          <w:sz w:val="28"/>
          <w:szCs w:val="28"/>
        </w:rPr>
      </w:pPr>
      <w:r>
        <w:rPr>
          <w:b/>
          <w:sz w:val="28"/>
          <w:szCs w:val="28"/>
        </w:rPr>
        <w:t>Poem from Exile for Seven Violas</w:t>
      </w:r>
      <w:r>
        <w:rPr>
          <w:b/>
          <w:sz w:val="28"/>
          <w:szCs w:val="28"/>
        </w:rPr>
        <w:tab/>
      </w:r>
      <w:r>
        <w:rPr>
          <w:b/>
          <w:sz w:val="28"/>
          <w:szCs w:val="28"/>
        </w:rPr>
        <w:tab/>
      </w:r>
      <w:r>
        <w:rPr>
          <w:b/>
          <w:sz w:val="28"/>
          <w:szCs w:val="28"/>
        </w:rPr>
        <w:tab/>
        <w:t xml:space="preserve">           Stephanie Griffin</w:t>
      </w:r>
    </w:p>
    <w:p w14:paraId="2A162ACD" w14:textId="77777777" w:rsidR="00432A39" w:rsidRDefault="00432A39" w:rsidP="002E3258">
      <w:pPr>
        <w:rPr>
          <w:b/>
          <w:sz w:val="28"/>
          <w:szCs w:val="28"/>
        </w:rPr>
      </w:pPr>
    </w:p>
    <w:p w14:paraId="2F74B1FF" w14:textId="77777777" w:rsidR="00432A39" w:rsidRDefault="00432A39" w:rsidP="002E3258">
      <w:pPr>
        <w:rPr>
          <w:b/>
          <w:sz w:val="28"/>
          <w:szCs w:val="28"/>
        </w:rPr>
      </w:pPr>
      <w:r>
        <w:rPr>
          <w:b/>
          <w:sz w:val="28"/>
          <w:szCs w:val="28"/>
        </w:rPr>
        <w:t>Irina – an opera in one act</w:t>
      </w:r>
      <w:r>
        <w:rPr>
          <w:b/>
          <w:sz w:val="28"/>
          <w:szCs w:val="28"/>
        </w:rPr>
        <w:tab/>
      </w:r>
      <w:r>
        <w:rPr>
          <w:b/>
          <w:sz w:val="28"/>
          <w:szCs w:val="28"/>
        </w:rPr>
        <w:tab/>
      </w:r>
      <w:r>
        <w:rPr>
          <w:b/>
          <w:sz w:val="28"/>
          <w:szCs w:val="28"/>
        </w:rPr>
        <w:tab/>
        <w:t xml:space="preserve">                              Daniel Goode</w:t>
      </w:r>
    </w:p>
    <w:p w14:paraId="1BDD5585" w14:textId="1FF4C67D" w:rsidR="00FB32E9" w:rsidRDefault="00FB32E9" w:rsidP="002E3258">
      <w:r>
        <w:t xml:space="preserve">Soprano: </w:t>
      </w:r>
      <w:r w:rsidRPr="00FB32E9">
        <w:rPr>
          <w:b/>
        </w:rPr>
        <w:t xml:space="preserve">Kamala </w:t>
      </w:r>
      <w:proofErr w:type="spellStart"/>
      <w:r w:rsidRPr="00FB32E9">
        <w:rPr>
          <w:b/>
        </w:rPr>
        <w:t>Sankaram</w:t>
      </w:r>
      <w:proofErr w:type="spellEnd"/>
    </w:p>
    <w:p w14:paraId="60BF24D4" w14:textId="2976092E" w:rsidR="00FB32E9" w:rsidRDefault="00FB32E9" w:rsidP="002E3258">
      <w:pPr>
        <w:rPr>
          <w:rFonts w:asciiTheme="majorHAnsi" w:hAnsiTheme="majorHAnsi" w:cs="Helvetica"/>
          <w:b/>
        </w:rPr>
      </w:pPr>
      <w:r>
        <w:t xml:space="preserve">Dancer: </w:t>
      </w:r>
      <w:proofErr w:type="spellStart"/>
      <w:r w:rsidRPr="00047AE5">
        <w:rPr>
          <w:rFonts w:asciiTheme="majorHAnsi" w:hAnsiTheme="majorHAnsi" w:cs="Helvetica"/>
          <w:b/>
        </w:rPr>
        <w:t>Mayu</w:t>
      </w:r>
      <w:proofErr w:type="spellEnd"/>
      <w:r w:rsidRPr="00047AE5">
        <w:rPr>
          <w:rFonts w:asciiTheme="majorHAnsi" w:hAnsiTheme="majorHAnsi" w:cs="Helvetica"/>
          <w:b/>
        </w:rPr>
        <w:t xml:space="preserve"> </w:t>
      </w:r>
      <w:proofErr w:type="spellStart"/>
      <w:r w:rsidRPr="00047AE5">
        <w:rPr>
          <w:rFonts w:asciiTheme="majorHAnsi" w:hAnsiTheme="majorHAnsi" w:cs="Helvetica"/>
          <w:b/>
        </w:rPr>
        <w:t>Oguri</w:t>
      </w:r>
      <w:proofErr w:type="spellEnd"/>
    </w:p>
    <w:p w14:paraId="448CDB2B" w14:textId="4EBF6839" w:rsidR="00FB32E9" w:rsidRPr="00FB32E9" w:rsidRDefault="00FB32E9" w:rsidP="002E3258">
      <w:pPr>
        <w:rPr>
          <w:b/>
        </w:rPr>
      </w:pPr>
      <w:r>
        <w:rPr>
          <w:rFonts w:asciiTheme="majorHAnsi" w:hAnsiTheme="majorHAnsi" w:cs="Helvetica"/>
        </w:rPr>
        <w:t xml:space="preserve">Choreographer: </w:t>
      </w:r>
      <w:r>
        <w:rPr>
          <w:rFonts w:asciiTheme="majorHAnsi" w:hAnsiTheme="majorHAnsi" w:cs="Helvetica"/>
          <w:b/>
        </w:rPr>
        <w:t>Jennifer Chin</w:t>
      </w:r>
    </w:p>
    <w:p w14:paraId="2ADD4DF8" w14:textId="77777777" w:rsidR="00432A39" w:rsidRDefault="00432A39" w:rsidP="002E3258">
      <w:pPr>
        <w:rPr>
          <w:b/>
          <w:sz w:val="28"/>
          <w:szCs w:val="28"/>
        </w:rPr>
      </w:pPr>
    </w:p>
    <w:p w14:paraId="0704DDC4" w14:textId="56436D7E" w:rsidR="00432A39" w:rsidRDefault="003F4B13" w:rsidP="002E3258">
      <w:pPr>
        <w:rPr>
          <w:b/>
          <w:sz w:val="28"/>
          <w:szCs w:val="28"/>
        </w:rPr>
      </w:pPr>
      <w:r>
        <w:rPr>
          <w:b/>
          <w:sz w:val="28"/>
          <w:szCs w:val="28"/>
        </w:rPr>
        <w:t>Ideal AMEN</w:t>
      </w:r>
      <w:r w:rsidR="00432A39">
        <w:rPr>
          <w:b/>
          <w:sz w:val="28"/>
          <w:szCs w:val="28"/>
        </w:rPr>
        <w:tab/>
      </w:r>
      <w:r w:rsidR="00432A39">
        <w:rPr>
          <w:b/>
          <w:sz w:val="28"/>
          <w:szCs w:val="28"/>
        </w:rPr>
        <w:tab/>
      </w:r>
      <w:r w:rsidR="00432A39">
        <w:rPr>
          <w:b/>
          <w:sz w:val="28"/>
          <w:szCs w:val="28"/>
        </w:rPr>
        <w:tab/>
      </w:r>
      <w:r w:rsidR="00432A39">
        <w:rPr>
          <w:b/>
          <w:sz w:val="28"/>
          <w:szCs w:val="28"/>
        </w:rPr>
        <w:tab/>
      </w:r>
      <w:r w:rsidR="00432A39">
        <w:rPr>
          <w:b/>
          <w:sz w:val="28"/>
          <w:szCs w:val="28"/>
        </w:rPr>
        <w:tab/>
      </w:r>
      <w:r w:rsidR="00432A39">
        <w:rPr>
          <w:b/>
          <w:sz w:val="28"/>
          <w:szCs w:val="28"/>
        </w:rPr>
        <w:tab/>
      </w:r>
      <w:r w:rsidR="00432A39">
        <w:rPr>
          <w:b/>
          <w:sz w:val="28"/>
          <w:szCs w:val="28"/>
        </w:rPr>
        <w:tab/>
        <w:t xml:space="preserve">       Philip Corner</w:t>
      </w:r>
    </w:p>
    <w:p w14:paraId="60BC644B" w14:textId="77777777" w:rsidR="0073035D" w:rsidRDefault="0073035D" w:rsidP="002E3258">
      <w:pPr>
        <w:rPr>
          <w:b/>
          <w:sz w:val="28"/>
          <w:szCs w:val="28"/>
        </w:rPr>
      </w:pPr>
    </w:p>
    <w:p w14:paraId="2FDB8FEB" w14:textId="77777777" w:rsidR="0073035D" w:rsidRDefault="0073035D" w:rsidP="002E3258">
      <w:pPr>
        <w:rPr>
          <w:b/>
          <w:i/>
        </w:rPr>
      </w:pPr>
      <w:r>
        <w:rPr>
          <w:b/>
          <w:i/>
        </w:rPr>
        <w:t>Performers of the Flexible Orchestra</w:t>
      </w:r>
    </w:p>
    <w:p w14:paraId="200E3731" w14:textId="77777777" w:rsidR="00FB32E9" w:rsidRDefault="00FB32E9" w:rsidP="002E3258">
      <w:pPr>
        <w:rPr>
          <w:b/>
          <w:i/>
        </w:rPr>
      </w:pPr>
    </w:p>
    <w:p w14:paraId="79FEE92F" w14:textId="77777777" w:rsidR="00877A8E" w:rsidRDefault="0073035D" w:rsidP="00877A8E">
      <w:pPr>
        <w:rPr>
          <w:b/>
          <w:i/>
        </w:rPr>
      </w:pPr>
      <w:r w:rsidRPr="00877A8E">
        <w:rPr>
          <w:i/>
        </w:rPr>
        <w:t>Violas</w:t>
      </w:r>
      <w:r w:rsidR="00877A8E">
        <w:rPr>
          <w:b/>
          <w:i/>
        </w:rPr>
        <w:tab/>
      </w:r>
      <w:r w:rsidR="00877A8E">
        <w:rPr>
          <w:b/>
          <w:i/>
        </w:rPr>
        <w:tab/>
      </w:r>
      <w:r w:rsidR="00877A8E">
        <w:rPr>
          <w:b/>
          <w:i/>
        </w:rPr>
        <w:tab/>
      </w:r>
      <w:r w:rsidR="00877A8E">
        <w:rPr>
          <w:b/>
          <w:i/>
        </w:rPr>
        <w:tab/>
      </w:r>
      <w:r w:rsidR="00877A8E">
        <w:rPr>
          <w:b/>
          <w:i/>
        </w:rPr>
        <w:tab/>
      </w:r>
      <w:r w:rsidR="00877A8E">
        <w:rPr>
          <w:b/>
          <w:i/>
        </w:rPr>
        <w:tab/>
      </w:r>
      <w:r w:rsidR="00877A8E">
        <w:rPr>
          <w:b/>
          <w:i/>
        </w:rPr>
        <w:tab/>
      </w:r>
      <w:r w:rsidR="00877A8E" w:rsidRPr="00877A8E">
        <w:rPr>
          <w:i/>
        </w:rPr>
        <w:t>Flute/piccolo</w:t>
      </w:r>
    </w:p>
    <w:p w14:paraId="4344AB55" w14:textId="77777777" w:rsidR="0073035D" w:rsidRDefault="0073035D" w:rsidP="002E3258">
      <w:pPr>
        <w:rPr>
          <w:b/>
        </w:rPr>
      </w:pPr>
      <w:r>
        <w:rPr>
          <w:b/>
        </w:rPr>
        <w:t>Stephanie Griffin</w:t>
      </w:r>
      <w:r w:rsidR="00877A8E">
        <w:rPr>
          <w:b/>
        </w:rPr>
        <w:tab/>
      </w:r>
      <w:r w:rsidR="00877A8E">
        <w:rPr>
          <w:b/>
        </w:rPr>
        <w:tab/>
      </w:r>
      <w:r w:rsidR="00877A8E">
        <w:rPr>
          <w:b/>
        </w:rPr>
        <w:tab/>
      </w:r>
      <w:r w:rsidR="00877A8E">
        <w:rPr>
          <w:b/>
        </w:rPr>
        <w:tab/>
      </w:r>
      <w:r w:rsidR="00877A8E">
        <w:rPr>
          <w:b/>
        </w:rPr>
        <w:tab/>
        <w:t xml:space="preserve">Karl </w:t>
      </w:r>
      <w:proofErr w:type="spellStart"/>
      <w:r w:rsidR="00877A8E">
        <w:rPr>
          <w:b/>
        </w:rPr>
        <w:t>Kraber</w:t>
      </w:r>
      <w:proofErr w:type="spellEnd"/>
    </w:p>
    <w:p w14:paraId="3C6DAE13" w14:textId="77777777" w:rsidR="0073035D" w:rsidRPr="00877A8E" w:rsidRDefault="0073035D" w:rsidP="002E3258">
      <w:pPr>
        <w:rPr>
          <w:b/>
          <w:i/>
        </w:rPr>
      </w:pPr>
      <w:r>
        <w:rPr>
          <w:b/>
        </w:rPr>
        <w:t>William Hakim</w:t>
      </w:r>
      <w:r w:rsidR="00877A8E">
        <w:rPr>
          <w:b/>
        </w:rPr>
        <w:tab/>
      </w:r>
      <w:r w:rsidR="00877A8E">
        <w:rPr>
          <w:b/>
        </w:rPr>
        <w:tab/>
      </w:r>
      <w:r w:rsidR="00877A8E">
        <w:rPr>
          <w:b/>
        </w:rPr>
        <w:tab/>
      </w:r>
      <w:r w:rsidR="00877A8E">
        <w:rPr>
          <w:b/>
        </w:rPr>
        <w:tab/>
      </w:r>
      <w:r w:rsidR="00877A8E">
        <w:rPr>
          <w:b/>
        </w:rPr>
        <w:tab/>
      </w:r>
      <w:r w:rsidR="00877A8E" w:rsidRPr="00766334">
        <w:rPr>
          <w:i/>
        </w:rPr>
        <w:t>Soprano saxophone</w:t>
      </w:r>
    </w:p>
    <w:p w14:paraId="56BBF2B5" w14:textId="77777777" w:rsidR="0073035D" w:rsidRDefault="0073035D" w:rsidP="002E3258">
      <w:pPr>
        <w:rPr>
          <w:b/>
        </w:rPr>
      </w:pPr>
      <w:r>
        <w:rPr>
          <w:b/>
        </w:rPr>
        <w:t>Caroline Johnston</w:t>
      </w:r>
      <w:r w:rsidR="00877A8E">
        <w:rPr>
          <w:b/>
        </w:rPr>
        <w:tab/>
      </w:r>
      <w:r w:rsidR="00877A8E">
        <w:rPr>
          <w:b/>
        </w:rPr>
        <w:tab/>
      </w:r>
      <w:r w:rsidR="00877A8E">
        <w:rPr>
          <w:b/>
        </w:rPr>
        <w:tab/>
      </w:r>
      <w:r w:rsidR="00877A8E">
        <w:rPr>
          <w:b/>
        </w:rPr>
        <w:tab/>
      </w:r>
      <w:r w:rsidR="00877A8E">
        <w:rPr>
          <w:b/>
        </w:rPr>
        <w:tab/>
        <w:t>Richard Cohen</w:t>
      </w:r>
    </w:p>
    <w:p w14:paraId="035AE180" w14:textId="77777777" w:rsidR="0073035D" w:rsidRPr="00877A8E" w:rsidRDefault="0073035D" w:rsidP="002E3258">
      <w:pPr>
        <w:rPr>
          <w:b/>
          <w:i/>
        </w:rPr>
      </w:pPr>
      <w:r>
        <w:rPr>
          <w:b/>
        </w:rPr>
        <w:t xml:space="preserve">Milan </w:t>
      </w:r>
      <w:proofErr w:type="spellStart"/>
      <w:r>
        <w:rPr>
          <w:b/>
        </w:rPr>
        <w:t>Mil</w:t>
      </w:r>
      <w:r w:rsidR="00877A8E">
        <w:rPr>
          <w:b/>
        </w:rPr>
        <w:t>i</w:t>
      </w:r>
      <w:r>
        <w:rPr>
          <w:b/>
        </w:rPr>
        <w:t>savljevic</w:t>
      </w:r>
      <w:proofErr w:type="spellEnd"/>
      <w:r w:rsidR="00877A8E">
        <w:rPr>
          <w:b/>
        </w:rPr>
        <w:tab/>
      </w:r>
      <w:r w:rsidR="00877A8E">
        <w:rPr>
          <w:b/>
        </w:rPr>
        <w:tab/>
      </w:r>
      <w:r w:rsidR="00877A8E">
        <w:rPr>
          <w:b/>
        </w:rPr>
        <w:tab/>
      </w:r>
      <w:r w:rsidR="00877A8E">
        <w:rPr>
          <w:b/>
        </w:rPr>
        <w:tab/>
      </w:r>
      <w:r w:rsidR="00877A8E">
        <w:rPr>
          <w:b/>
        </w:rPr>
        <w:tab/>
      </w:r>
      <w:r w:rsidR="00877A8E" w:rsidRPr="00766334">
        <w:rPr>
          <w:i/>
        </w:rPr>
        <w:t>Bass clarinet</w:t>
      </w:r>
      <w:r w:rsidR="00877A8E">
        <w:rPr>
          <w:b/>
          <w:i/>
        </w:rPr>
        <w:t xml:space="preserve"> </w:t>
      </w:r>
    </w:p>
    <w:p w14:paraId="50899383" w14:textId="77777777" w:rsidR="0073035D" w:rsidRDefault="0073035D" w:rsidP="002E3258">
      <w:pPr>
        <w:rPr>
          <w:b/>
        </w:rPr>
      </w:pPr>
      <w:r>
        <w:rPr>
          <w:b/>
        </w:rPr>
        <w:t>Ralph Farris</w:t>
      </w:r>
      <w:r w:rsidR="00877A8E">
        <w:rPr>
          <w:b/>
        </w:rPr>
        <w:tab/>
      </w:r>
      <w:r w:rsidR="00877A8E">
        <w:rPr>
          <w:b/>
        </w:rPr>
        <w:tab/>
      </w:r>
      <w:r w:rsidR="00877A8E">
        <w:rPr>
          <w:b/>
        </w:rPr>
        <w:tab/>
      </w:r>
      <w:r w:rsidR="00877A8E">
        <w:rPr>
          <w:b/>
        </w:rPr>
        <w:tab/>
      </w:r>
      <w:r w:rsidR="00877A8E">
        <w:rPr>
          <w:b/>
        </w:rPr>
        <w:tab/>
      </w:r>
      <w:r w:rsidR="00877A8E">
        <w:rPr>
          <w:b/>
        </w:rPr>
        <w:tab/>
        <w:t>Joshua W. Sinton</w:t>
      </w:r>
    </w:p>
    <w:p w14:paraId="48ECE247" w14:textId="77777777" w:rsidR="0073035D" w:rsidRDefault="0073035D" w:rsidP="002E3258">
      <w:pPr>
        <w:rPr>
          <w:b/>
        </w:rPr>
      </w:pPr>
      <w:r>
        <w:rPr>
          <w:b/>
        </w:rPr>
        <w:t>Jen Herman</w:t>
      </w:r>
      <w:r w:rsidR="00877A8E">
        <w:rPr>
          <w:b/>
        </w:rPr>
        <w:tab/>
      </w:r>
      <w:r w:rsidR="00877A8E">
        <w:rPr>
          <w:b/>
        </w:rPr>
        <w:tab/>
      </w:r>
      <w:r w:rsidR="00877A8E">
        <w:rPr>
          <w:b/>
        </w:rPr>
        <w:tab/>
      </w:r>
      <w:r w:rsidR="00877A8E">
        <w:rPr>
          <w:b/>
        </w:rPr>
        <w:tab/>
      </w:r>
      <w:r w:rsidR="00877A8E">
        <w:rPr>
          <w:b/>
        </w:rPr>
        <w:tab/>
      </w:r>
      <w:r w:rsidR="00877A8E">
        <w:rPr>
          <w:b/>
        </w:rPr>
        <w:tab/>
      </w:r>
      <w:r w:rsidR="00877A8E" w:rsidRPr="00766334">
        <w:rPr>
          <w:i/>
        </w:rPr>
        <w:t>Contrabass clarinet/clarinet</w:t>
      </w:r>
      <w:r w:rsidR="00877A8E">
        <w:rPr>
          <w:b/>
        </w:rPr>
        <w:t xml:space="preserve"> </w:t>
      </w:r>
    </w:p>
    <w:p w14:paraId="42B1A7E4" w14:textId="77777777" w:rsidR="0073035D" w:rsidRDefault="0073035D" w:rsidP="002E3258">
      <w:pPr>
        <w:rPr>
          <w:b/>
        </w:rPr>
      </w:pPr>
      <w:r>
        <w:rPr>
          <w:b/>
        </w:rPr>
        <w:t>William Frampton</w:t>
      </w:r>
      <w:r w:rsidR="00877A8E">
        <w:rPr>
          <w:b/>
        </w:rPr>
        <w:tab/>
      </w:r>
      <w:r w:rsidR="00877A8E">
        <w:rPr>
          <w:b/>
        </w:rPr>
        <w:tab/>
      </w:r>
      <w:r w:rsidR="00877A8E">
        <w:rPr>
          <w:b/>
        </w:rPr>
        <w:tab/>
      </w:r>
      <w:r w:rsidR="00877A8E">
        <w:rPr>
          <w:b/>
        </w:rPr>
        <w:tab/>
      </w:r>
      <w:r w:rsidR="00877A8E">
        <w:rPr>
          <w:b/>
        </w:rPr>
        <w:tab/>
      </w:r>
      <w:proofErr w:type="spellStart"/>
      <w:r w:rsidR="00877A8E">
        <w:rPr>
          <w:b/>
        </w:rPr>
        <w:t>Bohdan</w:t>
      </w:r>
      <w:proofErr w:type="spellEnd"/>
      <w:r w:rsidR="00877A8E">
        <w:rPr>
          <w:b/>
        </w:rPr>
        <w:t xml:space="preserve"> </w:t>
      </w:r>
      <w:proofErr w:type="spellStart"/>
      <w:r w:rsidR="00877A8E">
        <w:rPr>
          <w:b/>
        </w:rPr>
        <w:t>Hilash</w:t>
      </w:r>
      <w:proofErr w:type="spellEnd"/>
    </w:p>
    <w:p w14:paraId="3482B776" w14:textId="77777777" w:rsidR="0073035D" w:rsidRPr="00877A8E" w:rsidRDefault="0073035D" w:rsidP="002E3258">
      <w:pPr>
        <w:rPr>
          <w:i/>
        </w:rPr>
      </w:pPr>
      <w:r>
        <w:t>(</w:t>
      </w:r>
      <w:proofErr w:type="gramStart"/>
      <w:r>
        <w:t>the</w:t>
      </w:r>
      <w:proofErr w:type="gramEnd"/>
      <w:r>
        <w:t xml:space="preserve"> above in the Griffin and </w:t>
      </w:r>
      <w:proofErr w:type="spellStart"/>
      <w:r>
        <w:t>Zhurbin</w:t>
      </w:r>
      <w:proofErr w:type="spellEnd"/>
      <w:r>
        <w:t>)</w:t>
      </w:r>
      <w:r w:rsidR="00766334">
        <w:t xml:space="preserve">      </w:t>
      </w:r>
      <w:r w:rsidR="00766334">
        <w:tab/>
      </w:r>
      <w:r w:rsidR="00766334">
        <w:tab/>
      </w:r>
      <w:r w:rsidR="00766334">
        <w:rPr>
          <w:i/>
        </w:rPr>
        <w:t>Vibraphone</w:t>
      </w:r>
      <w:r w:rsidR="00877A8E">
        <w:tab/>
      </w:r>
      <w:r w:rsidR="00877A8E">
        <w:tab/>
      </w:r>
    </w:p>
    <w:p w14:paraId="15C4F759" w14:textId="77777777" w:rsidR="00766334" w:rsidRDefault="0073035D" w:rsidP="002E3258">
      <w:pPr>
        <w:rPr>
          <w:b/>
        </w:rPr>
      </w:pPr>
      <w:r>
        <w:rPr>
          <w:b/>
        </w:rPr>
        <w:t>Luke Fleming</w:t>
      </w:r>
      <w:r w:rsidR="00766334">
        <w:rPr>
          <w:b/>
        </w:rPr>
        <w:tab/>
      </w:r>
      <w:r w:rsidR="00766334">
        <w:rPr>
          <w:b/>
        </w:rPr>
        <w:tab/>
      </w:r>
      <w:r w:rsidR="00766334">
        <w:rPr>
          <w:b/>
        </w:rPr>
        <w:tab/>
      </w:r>
      <w:r w:rsidR="00766334">
        <w:rPr>
          <w:b/>
        </w:rPr>
        <w:tab/>
      </w:r>
      <w:r w:rsidR="00766334">
        <w:rPr>
          <w:b/>
        </w:rPr>
        <w:tab/>
        <w:t>Josh Perry</w:t>
      </w:r>
    </w:p>
    <w:p w14:paraId="3CEE0915" w14:textId="77777777" w:rsidR="006C048A" w:rsidRDefault="00766334" w:rsidP="002E3258">
      <w:pPr>
        <w:rPr>
          <w:b/>
        </w:rPr>
      </w:pPr>
      <w:r>
        <w:rPr>
          <w:b/>
        </w:rPr>
        <w:t>Jessica Garand</w:t>
      </w:r>
      <w:r>
        <w:rPr>
          <w:b/>
        </w:rPr>
        <w:tab/>
      </w:r>
      <w:r>
        <w:rPr>
          <w:b/>
        </w:rPr>
        <w:tab/>
      </w:r>
      <w:r>
        <w:rPr>
          <w:b/>
        </w:rPr>
        <w:tab/>
      </w:r>
      <w:r>
        <w:rPr>
          <w:b/>
        </w:rPr>
        <w:tab/>
      </w:r>
      <w:r>
        <w:rPr>
          <w:b/>
        </w:rPr>
        <w:tab/>
      </w:r>
      <w:r>
        <w:rPr>
          <w:i/>
        </w:rPr>
        <w:t>Toy piano</w:t>
      </w:r>
      <w:r>
        <w:rPr>
          <w:b/>
        </w:rPr>
        <w:tab/>
      </w:r>
      <w:r>
        <w:rPr>
          <w:b/>
        </w:rPr>
        <w:tab/>
      </w:r>
      <w:r>
        <w:rPr>
          <w:b/>
        </w:rPr>
        <w:tab/>
        <w:t xml:space="preserve"> </w:t>
      </w:r>
    </w:p>
    <w:p w14:paraId="4051BDC4" w14:textId="7C0E9A4E" w:rsidR="00766334" w:rsidRDefault="006C048A" w:rsidP="002E3258">
      <w:pPr>
        <w:rPr>
          <w:b/>
        </w:rPr>
      </w:pPr>
      <w:r>
        <w:rPr>
          <w:b/>
        </w:rPr>
        <w:t>Brian Thompson</w:t>
      </w:r>
      <w:r>
        <w:rPr>
          <w:b/>
        </w:rPr>
        <w:tab/>
      </w:r>
      <w:r>
        <w:rPr>
          <w:b/>
        </w:rPr>
        <w:tab/>
      </w:r>
      <w:r>
        <w:rPr>
          <w:b/>
        </w:rPr>
        <w:tab/>
      </w:r>
      <w:r>
        <w:rPr>
          <w:b/>
        </w:rPr>
        <w:tab/>
      </w:r>
      <w:r>
        <w:rPr>
          <w:b/>
        </w:rPr>
        <w:tab/>
      </w:r>
      <w:proofErr w:type="spellStart"/>
      <w:r w:rsidR="00766334">
        <w:rPr>
          <w:b/>
        </w:rPr>
        <w:t>Marijo</w:t>
      </w:r>
      <w:proofErr w:type="spellEnd"/>
      <w:r w:rsidR="00766334">
        <w:rPr>
          <w:b/>
        </w:rPr>
        <w:t xml:space="preserve"> Newman</w:t>
      </w:r>
    </w:p>
    <w:p w14:paraId="1AE9D708" w14:textId="77777777" w:rsidR="0073035D" w:rsidRDefault="00766334" w:rsidP="002E3258">
      <w:pPr>
        <w:rPr>
          <w:b/>
        </w:rPr>
      </w:pPr>
      <w:r>
        <w:rPr>
          <w:b/>
        </w:rPr>
        <w:tab/>
      </w:r>
      <w:r>
        <w:rPr>
          <w:b/>
        </w:rPr>
        <w:tab/>
      </w:r>
      <w:r>
        <w:rPr>
          <w:b/>
        </w:rPr>
        <w:tab/>
      </w:r>
      <w:r>
        <w:rPr>
          <w:b/>
        </w:rPr>
        <w:tab/>
      </w:r>
      <w:r>
        <w:rPr>
          <w:b/>
        </w:rPr>
        <w:tab/>
      </w:r>
    </w:p>
    <w:p w14:paraId="17EB04AE" w14:textId="77777777" w:rsidR="00877A8E" w:rsidRDefault="00766334" w:rsidP="00766334">
      <w:pPr>
        <w:rPr>
          <w:b/>
        </w:rPr>
      </w:pPr>
      <w:r>
        <w:rPr>
          <w:i/>
        </w:rPr>
        <w:t xml:space="preserve">                             Conductor:     </w:t>
      </w:r>
      <w:r>
        <w:rPr>
          <w:b/>
        </w:rPr>
        <w:t xml:space="preserve">Tara </w:t>
      </w:r>
      <w:proofErr w:type="spellStart"/>
      <w:r>
        <w:rPr>
          <w:b/>
        </w:rPr>
        <w:t>Simoncic</w:t>
      </w:r>
      <w:proofErr w:type="spellEnd"/>
    </w:p>
    <w:p w14:paraId="4B0AD229" w14:textId="77777777" w:rsidR="005F1F56" w:rsidRDefault="005F1F56" w:rsidP="00766334">
      <w:pPr>
        <w:rPr>
          <w:b/>
        </w:rPr>
      </w:pPr>
    </w:p>
    <w:p w14:paraId="792D5671" w14:textId="77777777" w:rsidR="005F1F56" w:rsidRDefault="005F1F56" w:rsidP="00766334">
      <w:pPr>
        <w:rPr>
          <w:b/>
        </w:rPr>
      </w:pPr>
    </w:p>
    <w:p w14:paraId="5B5A2E4D" w14:textId="77777777" w:rsidR="005F1F56" w:rsidRDefault="005F1F56" w:rsidP="00766334">
      <w:pPr>
        <w:rPr>
          <w:b/>
        </w:rPr>
      </w:pPr>
    </w:p>
    <w:p w14:paraId="2DAF268D" w14:textId="77777777" w:rsidR="005F1F56" w:rsidRPr="006A7142" w:rsidRDefault="005F1F56" w:rsidP="00766334">
      <w:pPr>
        <w:rPr>
          <w:rFonts w:ascii="Times New Roman" w:hAnsi="Times New Roman" w:cs="Times New Roman"/>
          <w:b/>
        </w:rPr>
      </w:pPr>
    </w:p>
    <w:p w14:paraId="7B3DD1E4" w14:textId="77777777" w:rsidR="00977409" w:rsidRPr="00FB32E9" w:rsidRDefault="00977409" w:rsidP="00977409">
      <w:pPr>
        <w:rPr>
          <w:rFonts w:asciiTheme="majorHAnsi" w:hAnsiTheme="majorHAnsi" w:cs="Times New Roman"/>
          <w:sz w:val="20"/>
          <w:szCs w:val="20"/>
        </w:rPr>
      </w:pPr>
      <w:r w:rsidRPr="00FB32E9">
        <w:rPr>
          <w:rFonts w:asciiTheme="majorHAnsi" w:hAnsiTheme="majorHAnsi" w:cs="Times New Roman"/>
          <w:b/>
          <w:bCs/>
          <w:sz w:val="20"/>
          <w:szCs w:val="20"/>
        </w:rPr>
        <w:t>Gayle Young</w:t>
      </w:r>
      <w:r w:rsidRPr="00FB32E9">
        <w:rPr>
          <w:rFonts w:asciiTheme="majorHAnsi" w:hAnsiTheme="majorHAnsi" w:cs="Times New Roman"/>
          <w:sz w:val="20"/>
          <w:szCs w:val="20"/>
        </w:rPr>
        <w:t xml:space="preserve"> works with orchestral instruments, </w:t>
      </w:r>
      <w:proofErr w:type="spellStart"/>
      <w:r w:rsidRPr="00FB32E9">
        <w:rPr>
          <w:rFonts w:asciiTheme="majorHAnsi" w:hAnsiTheme="majorHAnsi" w:cs="Times New Roman"/>
          <w:sz w:val="20"/>
          <w:szCs w:val="20"/>
        </w:rPr>
        <w:t>electroacoustics</w:t>
      </w:r>
      <w:proofErr w:type="spellEnd"/>
      <w:r w:rsidRPr="00FB32E9">
        <w:rPr>
          <w:rFonts w:asciiTheme="majorHAnsi" w:hAnsiTheme="majorHAnsi" w:cs="Times New Roman"/>
          <w:sz w:val="20"/>
          <w:szCs w:val="20"/>
        </w:rPr>
        <w:t xml:space="preserve">, pre-recorded sound, and instruments she designed and built in order to work with unusual tunings. She also writes about sound exploration and was the editor of </w:t>
      </w:r>
      <w:proofErr w:type="spellStart"/>
      <w:r w:rsidRPr="00FB32E9">
        <w:rPr>
          <w:rFonts w:asciiTheme="majorHAnsi" w:hAnsiTheme="majorHAnsi" w:cs="Times New Roman"/>
          <w:sz w:val="20"/>
          <w:szCs w:val="20"/>
        </w:rPr>
        <w:t>Musicworks</w:t>
      </w:r>
      <w:proofErr w:type="spellEnd"/>
      <w:r w:rsidRPr="00FB32E9">
        <w:rPr>
          <w:rFonts w:asciiTheme="majorHAnsi" w:hAnsiTheme="majorHAnsi" w:cs="Times New Roman"/>
          <w:sz w:val="20"/>
          <w:szCs w:val="20"/>
        </w:rPr>
        <w:t xml:space="preserve"> Magazine. </w:t>
      </w:r>
    </w:p>
    <w:p w14:paraId="2C9E807A" w14:textId="77777777" w:rsidR="00977409" w:rsidRPr="00FB32E9" w:rsidRDefault="00977409" w:rsidP="00977409">
      <w:pPr>
        <w:widowControl w:val="0"/>
        <w:autoSpaceDE w:val="0"/>
        <w:autoSpaceDN w:val="0"/>
        <w:adjustRightInd w:val="0"/>
        <w:rPr>
          <w:rFonts w:asciiTheme="majorHAnsi" w:hAnsiTheme="majorHAnsi" w:cs="Helvetica"/>
          <w:sz w:val="20"/>
          <w:szCs w:val="20"/>
        </w:rPr>
      </w:pPr>
      <w:r w:rsidRPr="00FB32E9">
        <w:rPr>
          <w:rFonts w:asciiTheme="majorHAnsi" w:hAnsiTheme="majorHAnsi" w:cs="Helvetica"/>
          <w:b/>
          <w:sz w:val="20"/>
          <w:szCs w:val="20"/>
        </w:rPr>
        <w:t>Dean Rosenthal</w:t>
      </w:r>
      <w:r w:rsidRPr="00FB32E9">
        <w:rPr>
          <w:rFonts w:asciiTheme="majorHAnsi" w:hAnsiTheme="majorHAnsi" w:cs="Helvetica"/>
          <w:sz w:val="20"/>
          <w:szCs w:val="20"/>
        </w:rPr>
        <w:t xml:space="preserve"> is an American composer whose works are performed, broadcast, choreographed, and installed internationally, primarily in North America and Europe. He has published several broadly received articles on music and speaks publicly about his music and the music of others; his work is discussed and taught in university and other educational settings. </w:t>
      </w:r>
      <w:hyperlink r:id="rId5" w:history="1">
        <w:r w:rsidRPr="00FB32E9">
          <w:rPr>
            <w:rFonts w:asciiTheme="majorHAnsi" w:hAnsiTheme="majorHAnsi" w:cs="Helvetica"/>
            <w:color w:val="1041A1"/>
            <w:sz w:val="20"/>
            <w:szCs w:val="20"/>
            <w:u w:val="single" w:color="1041A1"/>
          </w:rPr>
          <w:t>www.deanrosenthal.org</w:t>
        </w:r>
      </w:hyperlink>
      <w:r w:rsidRPr="00FB32E9">
        <w:rPr>
          <w:rFonts w:asciiTheme="majorHAnsi" w:hAnsiTheme="majorHAnsi" w:cs="Helvetica"/>
          <w:sz w:val="20"/>
          <w:szCs w:val="20"/>
        </w:rPr>
        <w:t xml:space="preserve">, </w:t>
      </w:r>
      <w:hyperlink r:id="rId6" w:history="1">
        <w:r w:rsidRPr="00FB32E9">
          <w:rPr>
            <w:rFonts w:asciiTheme="majorHAnsi" w:hAnsiTheme="majorHAnsi" w:cs="Helvetica"/>
            <w:color w:val="1041A1"/>
            <w:sz w:val="20"/>
            <w:szCs w:val="20"/>
            <w:u w:val="single" w:color="1041A1"/>
          </w:rPr>
          <w:t>www.stonespiece.com</w:t>
        </w:r>
      </w:hyperlink>
    </w:p>
    <w:p w14:paraId="48B09E9B" w14:textId="77777777" w:rsidR="00C0126D" w:rsidRDefault="00C0126D" w:rsidP="00C0126D">
      <w:pPr>
        <w:widowControl w:val="0"/>
      </w:pPr>
      <w:proofErr w:type="spellStart"/>
      <w:r>
        <w:rPr>
          <w:rFonts w:asciiTheme="majorHAnsi" w:hAnsiTheme="majorHAnsi" w:cs="Times New Roman"/>
          <w:b/>
          <w:sz w:val="20"/>
          <w:szCs w:val="20"/>
        </w:rPr>
        <w:t>Ljova</w:t>
      </w:r>
      <w:proofErr w:type="spellEnd"/>
      <w:r>
        <w:rPr>
          <w:rFonts w:asciiTheme="majorHAnsi" w:hAnsiTheme="majorHAnsi" w:cs="Times New Roman"/>
          <w:b/>
          <w:sz w:val="20"/>
          <w:szCs w:val="20"/>
        </w:rPr>
        <w:t xml:space="preserve"> (Lev </w:t>
      </w:r>
      <w:proofErr w:type="spellStart"/>
      <w:r>
        <w:rPr>
          <w:rFonts w:asciiTheme="majorHAnsi" w:hAnsiTheme="majorHAnsi" w:cs="Times New Roman"/>
          <w:b/>
          <w:sz w:val="20"/>
          <w:szCs w:val="20"/>
        </w:rPr>
        <w:t>Zhurbin</w:t>
      </w:r>
      <w:proofErr w:type="spellEnd"/>
      <w:r>
        <w:rPr>
          <w:rFonts w:asciiTheme="majorHAnsi" w:hAnsiTheme="majorHAnsi" w:cs="Times New Roman"/>
          <w:b/>
          <w:sz w:val="20"/>
          <w:szCs w:val="20"/>
        </w:rPr>
        <w:t>)</w:t>
      </w:r>
      <w:r>
        <w:rPr>
          <w:rFonts w:asciiTheme="majorHAnsi" w:hAnsiTheme="majorHAnsi" w:cs="Times New Roman"/>
          <w:sz w:val="20"/>
          <w:szCs w:val="20"/>
        </w:rPr>
        <w:t xml:space="preserve"> was born in 1978 in Moscow, Russia, and moved to New York with his parents, composer Alexander </w:t>
      </w:r>
      <w:proofErr w:type="spellStart"/>
      <w:r>
        <w:rPr>
          <w:rFonts w:asciiTheme="majorHAnsi" w:hAnsiTheme="majorHAnsi" w:cs="Times New Roman"/>
          <w:sz w:val="20"/>
          <w:szCs w:val="20"/>
        </w:rPr>
        <w:t>Zhurbin</w:t>
      </w:r>
      <w:proofErr w:type="spellEnd"/>
      <w:r>
        <w:rPr>
          <w:rFonts w:asciiTheme="majorHAnsi" w:hAnsiTheme="majorHAnsi" w:cs="Times New Roman"/>
          <w:sz w:val="20"/>
          <w:szCs w:val="20"/>
        </w:rPr>
        <w:t xml:space="preserve"> and writer Irena </w:t>
      </w:r>
      <w:proofErr w:type="spellStart"/>
      <w:r>
        <w:rPr>
          <w:rFonts w:asciiTheme="majorHAnsi" w:hAnsiTheme="majorHAnsi" w:cs="Times New Roman"/>
          <w:sz w:val="20"/>
          <w:szCs w:val="20"/>
        </w:rPr>
        <w:t>Ginzburg</w:t>
      </w:r>
      <w:proofErr w:type="spellEnd"/>
      <w:r>
        <w:rPr>
          <w:rFonts w:asciiTheme="majorHAnsi" w:hAnsiTheme="majorHAnsi" w:cs="Times New Roman"/>
          <w:sz w:val="20"/>
          <w:szCs w:val="20"/>
        </w:rPr>
        <w:t>, in 1990. He divides his time between composing for the concert stage, contemporary dance &amp; film, leading his own ensemble LJOVA AND THE</w:t>
      </w:r>
    </w:p>
    <w:p w14:paraId="3AC18CCE" w14:textId="77777777" w:rsidR="00C0126D" w:rsidRDefault="00C0126D" w:rsidP="00C0126D">
      <w:pPr>
        <w:widowControl w:val="0"/>
      </w:pPr>
      <w:proofErr w:type="gramStart"/>
      <w:r>
        <w:rPr>
          <w:rFonts w:asciiTheme="majorHAnsi" w:hAnsiTheme="majorHAnsi" w:cs="Times New Roman"/>
          <w:sz w:val="20"/>
          <w:szCs w:val="20"/>
        </w:rPr>
        <w:t>KONTRABAND, as well as a busy career as a freelance violist, violinist &amp; musical arranger.</w:t>
      </w:r>
      <w:proofErr w:type="gramEnd"/>
      <w:r>
        <w:rPr>
          <w:rFonts w:asciiTheme="majorHAnsi" w:hAnsiTheme="majorHAnsi" w:cs="Times New Roman"/>
          <w:sz w:val="20"/>
          <w:szCs w:val="20"/>
        </w:rPr>
        <w:t xml:space="preserve"> Among recent projects are commissions from the Yo-Yo Ma and the Silk Road Ensemble, City of London </w:t>
      </w:r>
      <w:proofErr w:type="spellStart"/>
      <w:r>
        <w:rPr>
          <w:rFonts w:asciiTheme="majorHAnsi" w:hAnsiTheme="majorHAnsi" w:cs="Times New Roman"/>
          <w:sz w:val="20"/>
          <w:szCs w:val="20"/>
        </w:rPr>
        <w:t>Sinfonia</w:t>
      </w:r>
      <w:proofErr w:type="spellEnd"/>
      <w:r>
        <w:rPr>
          <w:rFonts w:asciiTheme="majorHAnsi" w:hAnsiTheme="majorHAnsi" w:cs="Times New Roman"/>
          <w:sz w:val="20"/>
          <w:szCs w:val="20"/>
        </w:rPr>
        <w:t xml:space="preserve">, and Parsons Dance. </w:t>
      </w:r>
      <w:hyperlink r:id="rId7">
        <w:r>
          <w:rPr>
            <w:rStyle w:val="InternetLink"/>
            <w:rFonts w:asciiTheme="majorHAnsi" w:hAnsiTheme="majorHAnsi" w:cs="Times New Roman"/>
            <w:sz w:val="20"/>
            <w:szCs w:val="20"/>
          </w:rPr>
          <w:t>http://Ljova.com</w:t>
        </w:r>
      </w:hyperlink>
      <w:hyperlink>
        <w:r>
          <w:rPr>
            <w:rFonts w:asciiTheme="majorHAnsi" w:hAnsiTheme="majorHAnsi" w:cs="Times New Roman"/>
            <w:sz w:val="20"/>
            <w:szCs w:val="20"/>
          </w:rPr>
          <w:t xml:space="preserve"> </w:t>
        </w:r>
      </w:hyperlink>
    </w:p>
    <w:p w14:paraId="7AEA1086" w14:textId="7F2A264E" w:rsidR="00C0126D" w:rsidRPr="00C0126D" w:rsidRDefault="009F6F7B" w:rsidP="00C0126D">
      <w:pPr>
        <w:widowControl w:val="0"/>
        <w:autoSpaceDE w:val="0"/>
        <w:autoSpaceDN w:val="0"/>
        <w:adjustRightInd w:val="0"/>
        <w:jc w:val="both"/>
        <w:rPr>
          <w:rFonts w:ascii="Helvetica Neue" w:hAnsi="Helvetica Neue" w:cs="Helvetica Neue"/>
          <w:sz w:val="20"/>
          <w:szCs w:val="20"/>
        </w:rPr>
      </w:pPr>
      <w:r>
        <w:rPr>
          <w:rFonts w:asciiTheme="majorHAnsi" w:hAnsiTheme="majorHAnsi" w:cs="Times New Roman"/>
          <w:sz w:val="20"/>
          <w:szCs w:val="20"/>
        </w:rPr>
        <w:t xml:space="preserve"> </w:t>
      </w:r>
      <w:r w:rsidR="00C0126D" w:rsidRPr="00C0126D">
        <w:rPr>
          <w:rFonts w:ascii="Calibri" w:hAnsi="Calibri" w:cs="Calibri"/>
          <w:b/>
          <w:bCs/>
          <w:sz w:val="20"/>
          <w:szCs w:val="20"/>
        </w:rPr>
        <w:t>Stephanie Griffin</w:t>
      </w:r>
      <w:r w:rsidR="00C0126D" w:rsidRPr="00C0126D">
        <w:rPr>
          <w:rFonts w:ascii="Calibri" w:hAnsi="Calibri" w:cs="Calibri"/>
          <w:sz w:val="20"/>
          <w:szCs w:val="20"/>
        </w:rPr>
        <w:t xml:space="preserve"> is an innovative composing and improvising violist, who founded the Momenta Quartet in 2004 and performs regularly with the </w:t>
      </w:r>
      <w:proofErr w:type="spellStart"/>
      <w:r w:rsidR="00C0126D" w:rsidRPr="00C0126D">
        <w:rPr>
          <w:rFonts w:ascii="Calibri" w:hAnsi="Calibri" w:cs="Calibri"/>
          <w:sz w:val="20"/>
          <w:szCs w:val="20"/>
        </w:rPr>
        <w:t>Argento</w:t>
      </w:r>
      <w:proofErr w:type="spellEnd"/>
      <w:r w:rsidR="00C0126D" w:rsidRPr="00C0126D">
        <w:rPr>
          <w:rFonts w:ascii="Calibri" w:hAnsi="Calibri" w:cs="Calibri"/>
          <w:sz w:val="20"/>
          <w:szCs w:val="20"/>
        </w:rPr>
        <w:t xml:space="preserve"> Chamber Ensemble, Continuum, and numerous </w:t>
      </w:r>
      <w:proofErr w:type="spellStart"/>
      <w:r w:rsidR="00C0126D" w:rsidRPr="00C0126D">
        <w:rPr>
          <w:rFonts w:ascii="Calibri" w:hAnsi="Calibri" w:cs="Calibri"/>
          <w:sz w:val="20"/>
          <w:szCs w:val="20"/>
        </w:rPr>
        <w:t>avant</w:t>
      </w:r>
      <w:proofErr w:type="spellEnd"/>
      <w:r w:rsidR="00C0126D" w:rsidRPr="00C0126D">
        <w:rPr>
          <w:rFonts w:ascii="Calibri" w:hAnsi="Calibri" w:cs="Calibri"/>
          <w:sz w:val="20"/>
          <w:szCs w:val="20"/>
        </w:rPr>
        <w:t xml:space="preserve">-jazz collectives. </w:t>
      </w:r>
      <w:r w:rsidR="00C0126D" w:rsidRPr="00C0126D">
        <w:rPr>
          <w:rFonts w:ascii="Calibri" w:hAnsi="Calibri" w:cs="Calibri"/>
          <w:i/>
          <w:iCs/>
          <w:sz w:val="20"/>
          <w:szCs w:val="20"/>
        </w:rPr>
        <w:t>Poem from Exile</w:t>
      </w:r>
      <w:r w:rsidR="00C0126D" w:rsidRPr="00C0126D">
        <w:rPr>
          <w:rFonts w:ascii="Calibri" w:hAnsi="Calibri" w:cs="Calibri"/>
          <w:sz w:val="20"/>
          <w:szCs w:val="20"/>
        </w:rPr>
        <w:t xml:space="preserve"> (2015) is her first fully notated score for an ensemble of non-improvisers. </w:t>
      </w:r>
      <w:hyperlink r:id="rId8" w:history="1">
        <w:r w:rsidR="00C0126D" w:rsidRPr="00C0126D">
          <w:rPr>
            <w:rFonts w:ascii="Calibri" w:hAnsi="Calibri" w:cs="Calibri"/>
            <w:color w:val="1041A1"/>
            <w:sz w:val="20"/>
            <w:szCs w:val="20"/>
            <w:u w:val="single" w:color="1041A1"/>
          </w:rPr>
          <w:t>www.stephaniegriffinviola.com</w:t>
        </w:r>
      </w:hyperlink>
    </w:p>
    <w:p w14:paraId="686DBB0D" w14:textId="1E47F421" w:rsidR="00EA43E7" w:rsidRPr="00FB32E9" w:rsidRDefault="006A7142" w:rsidP="006A7142">
      <w:pPr>
        <w:widowControl w:val="0"/>
        <w:autoSpaceDE w:val="0"/>
        <w:autoSpaceDN w:val="0"/>
        <w:adjustRightInd w:val="0"/>
        <w:jc w:val="both"/>
        <w:rPr>
          <w:rFonts w:asciiTheme="majorHAnsi" w:hAnsiTheme="majorHAnsi" w:cs="Helvetica Neue"/>
          <w:sz w:val="20"/>
          <w:szCs w:val="20"/>
        </w:rPr>
      </w:pPr>
      <w:r w:rsidRPr="00FB32E9">
        <w:rPr>
          <w:rFonts w:asciiTheme="majorHAnsi" w:hAnsiTheme="majorHAnsi" w:cs="Helvetica Neue"/>
          <w:b/>
          <w:sz w:val="20"/>
          <w:szCs w:val="20"/>
        </w:rPr>
        <w:t>Daniel Goode</w:t>
      </w:r>
      <w:r w:rsidRPr="00FB32E9">
        <w:rPr>
          <w:rFonts w:asciiTheme="majorHAnsi" w:hAnsiTheme="majorHAnsi" w:cs="Helvetica Neue"/>
          <w:sz w:val="20"/>
          <w:szCs w:val="20"/>
        </w:rPr>
        <w:t xml:space="preserve"> is the founder and artistic director of the Flexible Orch</w:t>
      </w:r>
      <w:r w:rsidR="00EA43E7" w:rsidRPr="00FB32E9">
        <w:rPr>
          <w:rFonts w:asciiTheme="majorHAnsi" w:hAnsiTheme="majorHAnsi" w:cs="Helvetica Neue"/>
          <w:sz w:val="20"/>
          <w:szCs w:val="20"/>
        </w:rPr>
        <w:t>e</w:t>
      </w:r>
      <w:r w:rsidRPr="00FB32E9">
        <w:rPr>
          <w:rFonts w:asciiTheme="majorHAnsi" w:hAnsiTheme="majorHAnsi" w:cs="Helvetica Neue"/>
          <w:sz w:val="20"/>
          <w:szCs w:val="20"/>
        </w:rPr>
        <w:t>stra</w:t>
      </w:r>
      <w:r w:rsidR="00EA43E7" w:rsidRPr="00FB32E9">
        <w:rPr>
          <w:rFonts w:asciiTheme="majorHAnsi" w:hAnsiTheme="majorHAnsi" w:cs="Helvetica Neue"/>
          <w:sz w:val="20"/>
          <w:szCs w:val="20"/>
        </w:rPr>
        <w:t xml:space="preserve">, begun </w:t>
      </w:r>
      <w:r w:rsidR="006A190E">
        <w:rPr>
          <w:rFonts w:asciiTheme="majorHAnsi" w:hAnsiTheme="majorHAnsi" w:cs="Helvetica Neue"/>
          <w:sz w:val="20"/>
          <w:szCs w:val="20"/>
        </w:rPr>
        <w:t xml:space="preserve">in 2004. Description, </w:t>
      </w:r>
      <w:proofErr w:type="spellStart"/>
      <w:r w:rsidR="006A190E">
        <w:rPr>
          <w:rFonts w:asciiTheme="majorHAnsi" w:hAnsiTheme="majorHAnsi" w:cs="Helvetica Neue"/>
          <w:sz w:val="20"/>
          <w:szCs w:val="20"/>
        </w:rPr>
        <w:t>programs</w:t>
      </w:r>
      <w:proofErr w:type="gramStart"/>
      <w:r w:rsidR="006A190E">
        <w:rPr>
          <w:rFonts w:asciiTheme="majorHAnsi" w:hAnsiTheme="majorHAnsi" w:cs="Helvetica Neue"/>
          <w:sz w:val="20"/>
          <w:szCs w:val="20"/>
        </w:rPr>
        <w:t>,</w:t>
      </w:r>
      <w:r w:rsidR="00EA43E7" w:rsidRPr="00FB32E9">
        <w:rPr>
          <w:rFonts w:asciiTheme="majorHAnsi" w:hAnsiTheme="majorHAnsi" w:cs="Helvetica Neue"/>
          <w:sz w:val="20"/>
          <w:szCs w:val="20"/>
        </w:rPr>
        <w:t>scores</w:t>
      </w:r>
      <w:proofErr w:type="spellEnd"/>
      <w:proofErr w:type="gramEnd"/>
      <w:r w:rsidR="00EA43E7" w:rsidRPr="00FB32E9">
        <w:rPr>
          <w:rFonts w:asciiTheme="majorHAnsi" w:hAnsiTheme="majorHAnsi" w:cs="Helvetica Neue"/>
          <w:sz w:val="20"/>
          <w:szCs w:val="20"/>
        </w:rPr>
        <w:t xml:space="preserve"> and recordings can be found at </w:t>
      </w:r>
      <w:hyperlink r:id="rId9" w:history="1">
        <w:r w:rsidR="00EA43E7" w:rsidRPr="00FB32E9">
          <w:rPr>
            <w:rStyle w:val="Hyperlink"/>
            <w:rFonts w:asciiTheme="majorHAnsi" w:hAnsiTheme="majorHAnsi" w:cs="Helvetica Neue"/>
            <w:sz w:val="20"/>
            <w:szCs w:val="20"/>
          </w:rPr>
          <w:t>http://eamusic.dartmouth.edu/~larry/flexible_orchestra/</w:t>
        </w:r>
      </w:hyperlink>
      <w:r w:rsidR="00047AE5" w:rsidRPr="00FB32E9">
        <w:rPr>
          <w:rFonts w:asciiTheme="majorHAnsi" w:hAnsiTheme="majorHAnsi" w:cs="Helvetica Neue"/>
          <w:sz w:val="20"/>
          <w:szCs w:val="20"/>
        </w:rPr>
        <w:t xml:space="preserve"> Recorded on New World Records: </w:t>
      </w:r>
      <w:proofErr w:type="spellStart"/>
      <w:r w:rsidR="00047AE5" w:rsidRPr="00FB32E9">
        <w:rPr>
          <w:rFonts w:asciiTheme="majorHAnsi" w:hAnsiTheme="majorHAnsi" w:cs="Helvetica Neue"/>
          <w:i/>
          <w:sz w:val="20"/>
          <w:szCs w:val="20"/>
        </w:rPr>
        <w:t>Annbling</w:t>
      </w:r>
      <w:proofErr w:type="spellEnd"/>
      <w:r w:rsidR="00047AE5" w:rsidRPr="00FB32E9">
        <w:rPr>
          <w:rFonts w:asciiTheme="majorHAnsi" w:hAnsiTheme="majorHAnsi" w:cs="Helvetica Neue"/>
          <w:sz w:val="20"/>
          <w:szCs w:val="20"/>
        </w:rPr>
        <w:t xml:space="preserve"> (2014) for the Flexible Orchestra by Daniel Goode. </w:t>
      </w:r>
      <w:proofErr w:type="gramStart"/>
      <w:r w:rsidR="00EA43E7" w:rsidRPr="00FB32E9">
        <w:rPr>
          <w:rFonts w:asciiTheme="majorHAnsi" w:hAnsiTheme="majorHAnsi" w:cs="Helvetica Neue"/>
          <w:sz w:val="20"/>
          <w:szCs w:val="20"/>
        </w:rPr>
        <w:t>His music is published by Frog Peak Music</w:t>
      </w:r>
      <w:proofErr w:type="gramEnd"/>
      <w:r w:rsidR="00EA43E7" w:rsidRPr="00FB32E9">
        <w:rPr>
          <w:rFonts w:asciiTheme="majorHAnsi" w:hAnsiTheme="majorHAnsi" w:cs="Helvetica Neue"/>
          <w:sz w:val="20"/>
          <w:szCs w:val="20"/>
        </w:rPr>
        <w:t>. More information is at</w:t>
      </w:r>
    </w:p>
    <w:p w14:paraId="47DA78C1" w14:textId="3A763A40" w:rsidR="00EA43E7" w:rsidRPr="00FB32E9" w:rsidRDefault="00EA43E7" w:rsidP="006A7142">
      <w:pPr>
        <w:widowControl w:val="0"/>
        <w:autoSpaceDE w:val="0"/>
        <w:autoSpaceDN w:val="0"/>
        <w:adjustRightInd w:val="0"/>
        <w:jc w:val="both"/>
        <w:rPr>
          <w:rFonts w:asciiTheme="majorHAnsi" w:hAnsiTheme="majorHAnsi" w:cs="Helvetica Neue"/>
          <w:sz w:val="20"/>
          <w:szCs w:val="20"/>
        </w:rPr>
      </w:pPr>
      <w:hyperlink r:id="rId10" w:history="1">
        <w:r w:rsidRPr="00FB32E9">
          <w:rPr>
            <w:rStyle w:val="Hyperlink"/>
            <w:rFonts w:asciiTheme="majorHAnsi" w:hAnsiTheme="majorHAnsi" w:cs="Helvetica Neue"/>
            <w:sz w:val="20"/>
            <w:szCs w:val="20"/>
          </w:rPr>
          <w:t>http://danielgoode.com/</w:t>
        </w:r>
      </w:hyperlink>
    </w:p>
    <w:p w14:paraId="3C35A2BD" w14:textId="128169A2" w:rsidR="00EA43E7" w:rsidRPr="00FB32E9" w:rsidRDefault="00EA43E7" w:rsidP="00EA43E7">
      <w:pPr>
        <w:widowControl w:val="0"/>
        <w:autoSpaceDE w:val="0"/>
        <w:autoSpaceDN w:val="0"/>
        <w:adjustRightInd w:val="0"/>
        <w:jc w:val="both"/>
        <w:rPr>
          <w:rFonts w:asciiTheme="majorHAnsi" w:hAnsiTheme="majorHAnsi" w:cs="Helvetica"/>
          <w:bCs/>
          <w:sz w:val="20"/>
          <w:szCs w:val="20"/>
        </w:rPr>
      </w:pPr>
      <w:proofErr w:type="gramStart"/>
      <w:r w:rsidRPr="00FB32E9">
        <w:rPr>
          <w:rFonts w:asciiTheme="majorHAnsi" w:hAnsiTheme="majorHAnsi" w:cs="Helvetica"/>
          <w:b/>
          <w:bCs/>
          <w:sz w:val="20"/>
          <w:szCs w:val="20"/>
        </w:rPr>
        <w:t>Philip (Lionel) Corner</w:t>
      </w:r>
      <w:r w:rsidRPr="00FB32E9">
        <w:rPr>
          <w:rFonts w:asciiTheme="majorHAnsi" w:hAnsiTheme="majorHAnsi" w:cs="Helvetica"/>
          <w:bCs/>
          <w:sz w:val="20"/>
          <w:szCs w:val="20"/>
        </w:rPr>
        <w:t>.</w:t>
      </w:r>
      <w:proofErr w:type="gramEnd"/>
      <w:r w:rsidRPr="00FB32E9">
        <w:rPr>
          <w:rFonts w:asciiTheme="majorHAnsi" w:hAnsiTheme="majorHAnsi" w:cs="Helvetica"/>
          <w:bCs/>
          <w:sz w:val="20"/>
          <w:szCs w:val="20"/>
        </w:rPr>
        <w:t xml:space="preserve">  </w:t>
      </w:r>
      <w:proofErr w:type="gramStart"/>
      <w:r w:rsidRPr="00FB32E9">
        <w:rPr>
          <w:rFonts w:asciiTheme="majorHAnsi" w:hAnsiTheme="majorHAnsi" w:cs="Helvetica"/>
          <w:bCs/>
          <w:sz w:val="20"/>
          <w:szCs w:val="20"/>
        </w:rPr>
        <w:t>he</w:t>
      </w:r>
      <w:proofErr w:type="gramEnd"/>
      <w:r w:rsidRPr="00FB32E9">
        <w:rPr>
          <w:rFonts w:asciiTheme="majorHAnsi" w:hAnsiTheme="majorHAnsi" w:cs="Helvetica"/>
          <w:bCs/>
          <w:sz w:val="20"/>
          <w:szCs w:val="20"/>
        </w:rPr>
        <w:t xml:space="preserve"> </w:t>
      </w:r>
      <w:proofErr w:type="spellStart"/>
      <w:r w:rsidRPr="00FB32E9">
        <w:rPr>
          <w:rFonts w:asciiTheme="majorHAnsi" w:hAnsiTheme="majorHAnsi" w:cs="Helvetica"/>
          <w:bCs/>
          <w:sz w:val="20"/>
          <w:szCs w:val="20"/>
        </w:rPr>
        <w:t>duznot</w:t>
      </w:r>
      <w:proofErr w:type="spellEnd"/>
      <w:r w:rsidRPr="00FB32E9">
        <w:rPr>
          <w:rFonts w:asciiTheme="majorHAnsi" w:hAnsiTheme="majorHAnsi" w:cs="Helvetica"/>
          <w:bCs/>
          <w:sz w:val="20"/>
          <w:szCs w:val="20"/>
        </w:rPr>
        <w:t xml:space="preserve"> </w:t>
      </w:r>
      <w:proofErr w:type="spellStart"/>
      <w:r w:rsidRPr="00FB32E9">
        <w:rPr>
          <w:rFonts w:asciiTheme="majorHAnsi" w:hAnsiTheme="majorHAnsi" w:cs="Helvetica"/>
          <w:bCs/>
          <w:sz w:val="20"/>
          <w:szCs w:val="20"/>
        </w:rPr>
        <w:t>lov</w:t>
      </w:r>
      <w:proofErr w:type="spellEnd"/>
      <w:r w:rsidRPr="00FB32E9">
        <w:rPr>
          <w:rFonts w:asciiTheme="majorHAnsi" w:hAnsiTheme="majorHAnsi" w:cs="Helvetica"/>
          <w:bCs/>
          <w:sz w:val="20"/>
          <w:szCs w:val="20"/>
        </w:rPr>
        <w:t>(</w:t>
      </w:r>
      <w:proofErr w:type="spellStart"/>
      <w:r w:rsidRPr="00FB32E9">
        <w:rPr>
          <w:rFonts w:asciiTheme="majorHAnsi" w:hAnsiTheme="majorHAnsi" w:cs="Helvetica"/>
          <w:bCs/>
          <w:sz w:val="20"/>
          <w:szCs w:val="20"/>
        </w:rPr>
        <w:t>philo</w:t>
      </w:r>
      <w:proofErr w:type="spellEnd"/>
      <w:r w:rsidRPr="00FB32E9">
        <w:rPr>
          <w:rFonts w:asciiTheme="majorHAnsi" w:hAnsiTheme="majorHAnsi" w:cs="Helvetica"/>
          <w:bCs/>
          <w:sz w:val="20"/>
          <w:szCs w:val="20"/>
        </w:rPr>
        <w:t>) horses(</w:t>
      </w:r>
      <w:proofErr w:type="spellStart"/>
      <w:r w:rsidRPr="00FB32E9">
        <w:rPr>
          <w:rFonts w:asciiTheme="majorHAnsi" w:hAnsiTheme="majorHAnsi" w:cs="Helvetica"/>
          <w:bCs/>
          <w:sz w:val="20"/>
          <w:szCs w:val="20"/>
        </w:rPr>
        <w:t>Hippus</w:t>
      </w:r>
      <w:proofErr w:type="spellEnd"/>
      <w:r w:rsidRPr="00FB32E9">
        <w:rPr>
          <w:rFonts w:asciiTheme="majorHAnsi" w:hAnsiTheme="majorHAnsi" w:cs="Helvetica"/>
          <w:bCs/>
          <w:sz w:val="20"/>
          <w:szCs w:val="20"/>
        </w:rPr>
        <w:t xml:space="preserve">) all-that much.  Born: Bronx, </w:t>
      </w:r>
      <w:proofErr w:type="spellStart"/>
      <w:r w:rsidRPr="00FB32E9">
        <w:rPr>
          <w:rFonts w:asciiTheme="majorHAnsi" w:hAnsiTheme="majorHAnsi" w:cs="Helvetica"/>
          <w:bCs/>
          <w:sz w:val="20"/>
          <w:szCs w:val="20"/>
        </w:rPr>
        <w:t>erev</w:t>
      </w:r>
      <w:proofErr w:type="spellEnd"/>
      <w:r w:rsidRPr="00FB32E9">
        <w:rPr>
          <w:rFonts w:asciiTheme="majorHAnsi" w:hAnsiTheme="majorHAnsi" w:cs="Helvetica"/>
          <w:bCs/>
          <w:sz w:val="20"/>
          <w:szCs w:val="20"/>
        </w:rPr>
        <w:t xml:space="preserve"> </w:t>
      </w:r>
      <w:proofErr w:type="spellStart"/>
      <w:proofErr w:type="gramStart"/>
      <w:r w:rsidRPr="00FB32E9">
        <w:rPr>
          <w:rFonts w:asciiTheme="majorHAnsi" w:hAnsiTheme="majorHAnsi" w:cs="Helvetica"/>
          <w:bCs/>
          <w:sz w:val="20"/>
          <w:szCs w:val="20"/>
        </w:rPr>
        <w:t>pesach</w:t>
      </w:r>
      <w:proofErr w:type="spellEnd"/>
      <w:proofErr w:type="gramEnd"/>
      <w:r w:rsidRPr="00FB32E9">
        <w:rPr>
          <w:rFonts w:asciiTheme="majorHAnsi" w:hAnsiTheme="majorHAnsi" w:cs="Helvetica"/>
          <w:bCs/>
          <w:sz w:val="20"/>
          <w:szCs w:val="20"/>
        </w:rPr>
        <w:t>.  </w:t>
      </w:r>
      <w:proofErr w:type="spellStart"/>
      <w:r w:rsidRPr="00FB32E9">
        <w:rPr>
          <w:rFonts w:asciiTheme="majorHAnsi" w:hAnsiTheme="majorHAnsi" w:cs="Helvetica"/>
          <w:bCs/>
          <w:sz w:val="20"/>
          <w:szCs w:val="20"/>
        </w:rPr>
        <w:t>Tripelconjunction</w:t>
      </w:r>
      <w:proofErr w:type="spellEnd"/>
      <w:r w:rsidRPr="00FB32E9">
        <w:rPr>
          <w:rFonts w:asciiTheme="majorHAnsi" w:hAnsiTheme="majorHAnsi" w:cs="Helvetica"/>
          <w:bCs/>
          <w:sz w:val="20"/>
          <w:szCs w:val="20"/>
        </w:rPr>
        <w:t xml:space="preserve"> Aries </w:t>
      </w:r>
      <w:proofErr w:type="spellStart"/>
      <w:r w:rsidRPr="00FB32E9">
        <w:rPr>
          <w:rFonts w:asciiTheme="majorHAnsi" w:hAnsiTheme="majorHAnsi" w:cs="Helvetica"/>
          <w:bCs/>
          <w:sz w:val="20"/>
          <w:szCs w:val="20"/>
        </w:rPr>
        <w:t>oposition</w:t>
      </w:r>
      <w:proofErr w:type="spellEnd"/>
      <w:r w:rsidRPr="00FB32E9">
        <w:rPr>
          <w:rFonts w:asciiTheme="majorHAnsi" w:hAnsiTheme="majorHAnsi" w:cs="Helvetica"/>
          <w:bCs/>
          <w:sz w:val="20"/>
          <w:szCs w:val="20"/>
        </w:rPr>
        <w:t xml:space="preserve"> moon in Libra Leo rising.  Usual education.  </w:t>
      </w:r>
      <w:proofErr w:type="gramStart"/>
      <w:r w:rsidRPr="00FB32E9">
        <w:rPr>
          <w:rFonts w:asciiTheme="majorHAnsi" w:hAnsiTheme="majorHAnsi" w:cs="Helvetica"/>
          <w:bCs/>
          <w:sz w:val="20"/>
          <w:szCs w:val="20"/>
        </w:rPr>
        <w:t>except</w:t>
      </w:r>
      <w:proofErr w:type="gramEnd"/>
      <w:r w:rsidRPr="00FB32E9">
        <w:rPr>
          <w:rFonts w:asciiTheme="majorHAnsi" w:hAnsiTheme="majorHAnsi" w:cs="Helvetica"/>
          <w:bCs/>
          <w:sz w:val="20"/>
          <w:szCs w:val="20"/>
        </w:rPr>
        <w:t xml:space="preserve"> 2 years in Paris(</w:t>
      </w:r>
      <w:proofErr w:type="spellStart"/>
      <w:r w:rsidRPr="00FB32E9">
        <w:rPr>
          <w:rFonts w:asciiTheme="majorHAnsi" w:hAnsiTheme="majorHAnsi" w:cs="Helvetica"/>
          <w:bCs/>
          <w:sz w:val="20"/>
          <w:szCs w:val="20"/>
        </w:rPr>
        <w:t>Messiaen</w:t>
      </w:r>
      <w:proofErr w:type="spellEnd"/>
      <w:r w:rsidRPr="00FB32E9">
        <w:rPr>
          <w:rFonts w:asciiTheme="majorHAnsi" w:hAnsiTheme="majorHAnsi" w:cs="Helvetica"/>
          <w:bCs/>
          <w:sz w:val="20"/>
          <w:szCs w:val="20"/>
        </w:rPr>
        <w:t xml:space="preserve">)Conservatoire. </w:t>
      </w:r>
      <w:proofErr w:type="spellStart"/>
      <w:proofErr w:type="gramStart"/>
      <w:r w:rsidRPr="00FB32E9">
        <w:rPr>
          <w:rFonts w:asciiTheme="majorHAnsi" w:hAnsiTheme="majorHAnsi" w:cs="Helvetica"/>
          <w:bCs/>
          <w:sz w:val="20"/>
          <w:szCs w:val="20"/>
        </w:rPr>
        <w:t>learnd</w:t>
      </w:r>
      <w:proofErr w:type="spellEnd"/>
      <w:proofErr w:type="gramEnd"/>
      <w:r w:rsidRPr="00FB32E9">
        <w:rPr>
          <w:rFonts w:asciiTheme="majorHAnsi" w:hAnsiTheme="majorHAnsi" w:cs="Helvetica"/>
          <w:bCs/>
          <w:sz w:val="20"/>
          <w:szCs w:val="20"/>
        </w:rPr>
        <w:t xml:space="preserve"> </w:t>
      </w:r>
      <w:proofErr w:type="spellStart"/>
      <w:r w:rsidRPr="00FB32E9">
        <w:rPr>
          <w:rFonts w:asciiTheme="majorHAnsi" w:hAnsiTheme="majorHAnsi" w:cs="Helvetica"/>
          <w:bCs/>
          <w:sz w:val="20"/>
          <w:szCs w:val="20"/>
        </w:rPr>
        <w:t>french</w:t>
      </w:r>
      <w:proofErr w:type="spellEnd"/>
      <w:r w:rsidRPr="00FB32E9">
        <w:rPr>
          <w:rFonts w:asciiTheme="majorHAnsi" w:hAnsiTheme="majorHAnsi" w:cs="Helvetica"/>
          <w:bCs/>
          <w:sz w:val="20"/>
          <w:szCs w:val="20"/>
        </w:rPr>
        <w:t>.  </w:t>
      </w:r>
      <w:proofErr w:type="gramStart"/>
      <w:r w:rsidRPr="00FB32E9">
        <w:rPr>
          <w:rFonts w:asciiTheme="majorHAnsi" w:hAnsiTheme="majorHAnsi" w:cs="Helvetica"/>
          <w:bCs/>
          <w:sz w:val="20"/>
          <w:szCs w:val="20"/>
        </w:rPr>
        <w:t>now</w:t>
      </w:r>
      <w:proofErr w:type="gramEnd"/>
      <w:r w:rsidRPr="00FB32E9">
        <w:rPr>
          <w:rFonts w:asciiTheme="majorHAnsi" w:hAnsiTheme="majorHAnsi" w:cs="Helvetica"/>
          <w:bCs/>
          <w:sz w:val="20"/>
          <w:szCs w:val="20"/>
        </w:rPr>
        <w:t xml:space="preserve"> liv in Italy.  </w:t>
      </w:r>
      <w:proofErr w:type="spellStart"/>
      <w:proofErr w:type="gramStart"/>
      <w:r w:rsidRPr="00FB32E9">
        <w:rPr>
          <w:rFonts w:asciiTheme="majorHAnsi" w:hAnsiTheme="majorHAnsi" w:cs="Helvetica"/>
          <w:bCs/>
          <w:sz w:val="20"/>
          <w:szCs w:val="20"/>
        </w:rPr>
        <w:t>learnd</w:t>
      </w:r>
      <w:proofErr w:type="spellEnd"/>
      <w:proofErr w:type="gramEnd"/>
      <w:r w:rsidRPr="00FB32E9">
        <w:rPr>
          <w:rFonts w:asciiTheme="majorHAnsi" w:hAnsiTheme="majorHAnsi" w:cs="Helvetica"/>
          <w:bCs/>
          <w:sz w:val="20"/>
          <w:szCs w:val="20"/>
        </w:rPr>
        <w:t xml:space="preserve"> </w:t>
      </w:r>
      <w:proofErr w:type="spellStart"/>
      <w:r w:rsidRPr="00FB32E9">
        <w:rPr>
          <w:rFonts w:asciiTheme="majorHAnsi" w:hAnsiTheme="majorHAnsi" w:cs="Helvetica"/>
          <w:bCs/>
          <w:sz w:val="20"/>
          <w:szCs w:val="20"/>
        </w:rPr>
        <w:t>italian</w:t>
      </w:r>
      <w:proofErr w:type="spellEnd"/>
      <w:r w:rsidRPr="00FB32E9">
        <w:rPr>
          <w:rFonts w:asciiTheme="majorHAnsi" w:hAnsiTheme="majorHAnsi" w:cs="Helvetica"/>
          <w:bCs/>
          <w:sz w:val="20"/>
          <w:szCs w:val="20"/>
        </w:rPr>
        <w:t xml:space="preserve">.   Convert to </w:t>
      </w:r>
      <w:proofErr w:type="spellStart"/>
      <w:r w:rsidRPr="00FB32E9">
        <w:rPr>
          <w:rFonts w:asciiTheme="majorHAnsi" w:hAnsiTheme="majorHAnsi" w:cs="Helvetica"/>
          <w:bCs/>
          <w:sz w:val="20"/>
          <w:szCs w:val="20"/>
        </w:rPr>
        <w:t>Omnitheism</w:t>
      </w:r>
      <w:proofErr w:type="spellEnd"/>
      <w:r w:rsidRPr="00FB32E9">
        <w:rPr>
          <w:rFonts w:asciiTheme="majorHAnsi" w:hAnsiTheme="majorHAnsi" w:cs="Helvetica"/>
          <w:bCs/>
          <w:sz w:val="20"/>
          <w:szCs w:val="20"/>
        </w:rPr>
        <w:t xml:space="preserve"> and </w:t>
      </w:r>
      <w:proofErr w:type="spellStart"/>
      <w:r w:rsidRPr="00FB32E9">
        <w:rPr>
          <w:rFonts w:asciiTheme="majorHAnsi" w:hAnsiTheme="majorHAnsi" w:cs="Helvetica"/>
          <w:bCs/>
          <w:sz w:val="20"/>
          <w:szCs w:val="20"/>
        </w:rPr>
        <w:t>Omnisymphonia</w:t>
      </w:r>
      <w:proofErr w:type="spellEnd"/>
      <w:r w:rsidRPr="00FB32E9">
        <w:rPr>
          <w:rFonts w:asciiTheme="majorHAnsi" w:hAnsiTheme="majorHAnsi" w:cs="Helvetica"/>
          <w:bCs/>
          <w:sz w:val="20"/>
          <w:szCs w:val="20"/>
        </w:rPr>
        <w:t xml:space="preserve"> - recent music </w:t>
      </w:r>
      <w:proofErr w:type="spellStart"/>
      <w:r w:rsidRPr="00FB32E9">
        <w:rPr>
          <w:rFonts w:asciiTheme="majorHAnsi" w:hAnsiTheme="majorHAnsi" w:cs="Helvetica"/>
          <w:bCs/>
          <w:sz w:val="20"/>
          <w:szCs w:val="20"/>
        </w:rPr>
        <w:t>religius</w:t>
      </w:r>
      <w:proofErr w:type="spellEnd"/>
      <w:r w:rsidRPr="00FB32E9">
        <w:rPr>
          <w:rFonts w:asciiTheme="majorHAnsi" w:hAnsiTheme="majorHAnsi" w:cs="Helvetica"/>
          <w:bCs/>
          <w:sz w:val="20"/>
          <w:szCs w:val="20"/>
        </w:rPr>
        <w:t>.  Going-on 83.</w:t>
      </w:r>
    </w:p>
    <w:p w14:paraId="36227814" w14:textId="3F7A1A28" w:rsidR="00047AE5" w:rsidRPr="00FB32E9" w:rsidRDefault="00047AE5" w:rsidP="00EA43E7">
      <w:pPr>
        <w:widowControl w:val="0"/>
        <w:autoSpaceDE w:val="0"/>
        <w:autoSpaceDN w:val="0"/>
        <w:adjustRightInd w:val="0"/>
        <w:jc w:val="both"/>
        <w:rPr>
          <w:rFonts w:asciiTheme="majorHAnsi" w:hAnsiTheme="majorHAnsi" w:cs="Helvetica"/>
          <w:sz w:val="20"/>
          <w:szCs w:val="20"/>
        </w:rPr>
      </w:pPr>
      <w:proofErr w:type="spellStart"/>
      <w:r w:rsidRPr="00FB32E9">
        <w:rPr>
          <w:rFonts w:asciiTheme="majorHAnsi" w:hAnsiTheme="majorHAnsi" w:cs="Helvetica"/>
          <w:b/>
          <w:sz w:val="20"/>
          <w:szCs w:val="20"/>
        </w:rPr>
        <w:t>Mayu</w:t>
      </w:r>
      <w:proofErr w:type="spellEnd"/>
      <w:r w:rsidRPr="00FB32E9">
        <w:rPr>
          <w:rFonts w:asciiTheme="majorHAnsi" w:hAnsiTheme="majorHAnsi" w:cs="Helvetica"/>
          <w:b/>
          <w:sz w:val="20"/>
          <w:szCs w:val="20"/>
        </w:rPr>
        <w:t xml:space="preserve"> </w:t>
      </w:r>
      <w:proofErr w:type="spellStart"/>
      <w:r w:rsidRPr="00FB32E9">
        <w:rPr>
          <w:rFonts w:asciiTheme="majorHAnsi" w:hAnsiTheme="majorHAnsi" w:cs="Helvetica"/>
          <w:b/>
          <w:sz w:val="20"/>
          <w:szCs w:val="20"/>
        </w:rPr>
        <w:t>Oguri</w:t>
      </w:r>
      <w:proofErr w:type="spellEnd"/>
      <w:r w:rsidRPr="00FB32E9">
        <w:rPr>
          <w:rFonts w:asciiTheme="majorHAnsi" w:hAnsiTheme="majorHAnsi" w:cs="Helvetica"/>
          <w:sz w:val="20"/>
          <w:szCs w:val="20"/>
        </w:rPr>
        <w:t xml:space="preserve"> is currently a contract dancer at New York Theatre Ballet and principal dancer for com</w:t>
      </w:r>
      <w:r w:rsidR="00FB32E9" w:rsidRPr="00FB32E9">
        <w:rPr>
          <w:rFonts w:asciiTheme="majorHAnsi" w:hAnsiTheme="majorHAnsi" w:cs="Helvetica"/>
          <w:sz w:val="20"/>
          <w:szCs w:val="20"/>
        </w:rPr>
        <w:t>m</w:t>
      </w:r>
      <w:r w:rsidRPr="00FB32E9">
        <w:rPr>
          <w:rFonts w:asciiTheme="majorHAnsi" w:hAnsiTheme="majorHAnsi" w:cs="Helvetica"/>
          <w:sz w:val="20"/>
          <w:szCs w:val="20"/>
        </w:rPr>
        <w:t>ission projects </w:t>
      </w:r>
      <w:r w:rsidR="00C0126D">
        <w:rPr>
          <w:rFonts w:asciiTheme="majorHAnsi" w:hAnsiTheme="majorHAnsi" w:cs="Helvetica"/>
          <w:sz w:val="20"/>
          <w:szCs w:val="20"/>
        </w:rPr>
        <w:t xml:space="preserve">by choreographer, </w:t>
      </w:r>
      <w:r w:rsidRPr="00FB32E9">
        <w:rPr>
          <w:rFonts w:asciiTheme="majorHAnsi" w:hAnsiTheme="majorHAnsi" w:cs="Helvetica"/>
          <w:sz w:val="20"/>
          <w:szCs w:val="20"/>
        </w:rPr>
        <w:t xml:space="preserve">Christopher </w:t>
      </w:r>
      <w:proofErr w:type="spellStart"/>
      <w:r w:rsidRPr="00FB32E9">
        <w:rPr>
          <w:rFonts w:asciiTheme="majorHAnsi" w:hAnsiTheme="majorHAnsi" w:cs="Helvetica"/>
          <w:sz w:val="20"/>
          <w:szCs w:val="20"/>
        </w:rPr>
        <w:t>Caines</w:t>
      </w:r>
      <w:proofErr w:type="spellEnd"/>
      <w:r w:rsidRPr="00FB32E9">
        <w:rPr>
          <w:rFonts w:asciiTheme="majorHAnsi" w:hAnsiTheme="majorHAnsi" w:cs="Helvetica"/>
          <w:sz w:val="20"/>
          <w:szCs w:val="20"/>
        </w:rPr>
        <w:t xml:space="preserve">. Ms. </w:t>
      </w:r>
      <w:proofErr w:type="spellStart"/>
      <w:r w:rsidRPr="00FB32E9">
        <w:rPr>
          <w:rFonts w:asciiTheme="majorHAnsi" w:hAnsiTheme="majorHAnsi" w:cs="Helvetica"/>
          <w:sz w:val="20"/>
          <w:szCs w:val="20"/>
        </w:rPr>
        <w:t>Oguri</w:t>
      </w:r>
      <w:proofErr w:type="spellEnd"/>
      <w:r w:rsidRPr="00FB32E9">
        <w:rPr>
          <w:rFonts w:asciiTheme="majorHAnsi" w:hAnsiTheme="majorHAnsi" w:cs="Helvetica"/>
          <w:sz w:val="20"/>
          <w:szCs w:val="20"/>
        </w:rPr>
        <w:t xml:space="preserve"> was born in Japan and she received full scholarships and graduated from both the Conservatoire </w:t>
      </w:r>
      <w:proofErr w:type="spellStart"/>
      <w:r w:rsidRPr="00FB32E9">
        <w:rPr>
          <w:rFonts w:asciiTheme="majorHAnsi" w:hAnsiTheme="majorHAnsi" w:cs="Helvetica"/>
          <w:sz w:val="20"/>
          <w:szCs w:val="20"/>
        </w:rPr>
        <w:t>Superieur</w:t>
      </w:r>
      <w:proofErr w:type="spellEnd"/>
      <w:r w:rsidRPr="00FB32E9">
        <w:rPr>
          <w:rFonts w:asciiTheme="majorHAnsi" w:hAnsiTheme="majorHAnsi" w:cs="Helvetica"/>
          <w:sz w:val="20"/>
          <w:szCs w:val="20"/>
        </w:rPr>
        <w:t xml:space="preserve"> de Paris and the Conservatoire National </w:t>
      </w:r>
      <w:proofErr w:type="spellStart"/>
      <w:r w:rsidRPr="00FB32E9">
        <w:rPr>
          <w:rFonts w:asciiTheme="majorHAnsi" w:hAnsiTheme="majorHAnsi" w:cs="Helvetica"/>
          <w:sz w:val="20"/>
          <w:szCs w:val="20"/>
        </w:rPr>
        <w:t>Supérieur</w:t>
      </w:r>
      <w:proofErr w:type="spellEnd"/>
      <w:r w:rsidRPr="00FB32E9">
        <w:rPr>
          <w:rFonts w:asciiTheme="majorHAnsi" w:hAnsiTheme="majorHAnsi" w:cs="Helvetica"/>
          <w:sz w:val="20"/>
          <w:szCs w:val="20"/>
        </w:rPr>
        <w:t xml:space="preserve"> </w:t>
      </w:r>
      <w:proofErr w:type="spellStart"/>
      <w:r w:rsidRPr="00FB32E9">
        <w:rPr>
          <w:rFonts w:asciiTheme="majorHAnsi" w:hAnsiTheme="majorHAnsi" w:cs="Helvetica"/>
          <w:sz w:val="20"/>
          <w:szCs w:val="20"/>
        </w:rPr>
        <w:t>Musique</w:t>
      </w:r>
      <w:proofErr w:type="spellEnd"/>
      <w:r w:rsidRPr="00FB32E9">
        <w:rPr>
          <w:rFonts w:asciiTheme="majorHAnsi" w:hAnsiTheme="majorHAnsi" w:cs="Helvetica"/>
          <w:sz w:val="20"/>
          <w:szCs w:val="20"/>
        </w:rPr>
        <w:t xml:space="preserve"> </w:t>
      </w:r>
      <w:proofErr w:type="gramStart"/>
      <w:r w:rsidRPr="00FB32E9">
        <w:rPr>
          <w:rFonts w:asciiTheme="majorHAnsi" w:hAnsiTheme="majorHAnsi" w:cs="Helvetica"/>
          <w:sz w:val="20"/>
          <w:szCs w:val="20"/>
        </w:rPr>
        <w:t>et</w:t>
      </w:r>
      <w:proofErr w:type="gramEnd"/>
      <w:r w:rsidRPr="00FB32E9">
        <w:rPr>
          <w:rFonts w:asciiTheme="majorHAnsi" w:hAnsiTheme="majorHAnsi" w:cs="Helvetica"/>
          <w:sz w:val="20"/>
          <w:szCs w:val="20"/>
        </w:rPr>
        <w:t xml:space="preserve"> </w:t>
      </w:r>
      <w:proofErr w:type="spellStart"/>
      <w:r w:rsidRPr="00FB32E9">
        <w:rPr>
          <w:rFonts w:asciiTheme="majorHAnsi" w:hAnsiTheme="majorHAnsi" w:cs="Helvetica"/>
          <w:sz w:val="20"/>
          <w:szCs w:val="20"/>
        </w:rPr>
        <w:t>Danse</w:t>
      </w:r>
      <w:proofErr w:type="spellEnd"/>
      <w:r w:rsidRPr="00FB32E9">
        <w:rPr>
          <w:rFonts w:asciiTheme="majorHAnsi" w:hAnsiTheme="majorHAnsi" w:cs="Helvetica"/>
          <w:sz w:val="20"/>
          <w:szCs w:val="20"/>
        </w:rPr>
        <w:t xml:space="preserve"> de Lyon.</w:t>
      </w:r>
    </w:p>
    <w:p w14:paraId="4FF2B665" w14:textId="2B49518A" w:rsidR="00FB32E9" w:rsidRDefault="00FB32E9" w:rsidP="00EA43E7">
      <w:pPr>
        <w:widowControl w:val="0"/>
        <w:autoSpaceDE w:val="0"/>
        <w:autoSpaceDN w:val="0"/>
        <w:adjustRightInd w:val="0"/>
        <w:jc w:val="both"/>
        <w:rPr>
          <w:rFonts w:asciiTheme="majorHAnsi" w:hAnsiTheme="majorHAnsi" w:cs="Helvetica"/>
        </w:rPr>
      </w:pPr>
      <w:r w:rsidRPr="00FB32E9">
        <w:rPr>
          <w:rFonts w:asciiTheme="majorHAnsi" w:hAnsiTheme="majorHAnsi" w:cs="Helvetica"/>
          <w:b/>
          <w:sz w:val="20"/>
          <w:szCs w:val="20"/>
        </w:rPr>
        <w:t>Jennifer Chin</w:t>
      </w:r>
      <w:r w:rsidRPr="00FB32E9">
        <w:rPr>
          <w:rFonts w:asciiTheme="majorHAnsi" w:hAnsiTheme="majorHAnsi" w:cs="Helvetica"/>
          <w:sz w:val="20"/>
          <w:szCs w:val="20"/>
        </w:rPr>
        <w:t>’s choreography has been shown in the Edinburgh Fringe Festival, Florence Dance Festival, International Contemporary Dance Festival of Nicaragua, among others. She is</w:t>
      </w:r>
      <w:r w:rsidR="00C0126D">
        <w:rPr>
          <w:rFonts w:asciiTheme="majorHAnsi" w:hAnsiTheme="majorHAnsi" w:cs="Helvetica"/>
          <w:sz w:val="20"/>
          <w:szCs w:val="20"/>
        </w:rPr>
        <w:t xml:space="preserve"> an instructor in modern dance, yoga, </w:t>
      </w:r>
      <w:proofErr w:type="spellStart"/>
      <w:r w:rsidR="00C0126D">
        <w:rPr>
          <w:rFonts w:asciiTheme="majorHAnsi" w:hAnsiTheme="majorHAnsi" w:cs="Helvetica"/>
          <w:sz w:val="20"/>
          <w:szCs w:val="20"/>
        </w:rPr>
        <w:t>pilates</w:t>
      </w:r>
      <w:proofErr w:type="spellEnd"/>
      <w:r w:rsidR="00C0126D">
        <w:rPr>
          <w:rFonts w:asciiTheme="majorHAnsi" w:hAnsiTheme="majorHAnsi" w:cs="Helvetica"/>
          <w:sz w:val="20"/>
          <w:szCs w:val="20"/>
        </w:rPr>
        <w:t xml:space="preserve">, </w:t>
      </w:r>
      <w:r w:rsidRPr="00FB32E9">
        <w:rPr>
          <w:rFonts w:asciiTheme="majorHAnsi" w:hAnsiTheme="majorHAnsi" w:cs="Helvetica"/>
          <w:sz w:val="20"/>
          <w:szCs w:val="20"/>
        </w:rPr>
        <w:t xml:space="preserve">embodied anatomy and has been on faculty at Dance Space Center, </w:t>
      </w:r>
      <w:proofErr w:type="spellStart"/>
      <w:r w:rsidRPr="00FB32E9">
        <w:rPr>
          <w:rFonts w:asciiTheme="majorHAnsi" w:hAnsiTheme="majorHAnsi" w:cs="Helvetica"/>
          <w:sz w:val="20"/>
          <w:szCs w:val="20"/>
        </w:rPr>
        <w:t>Peridance</w:t>
      </w:r>
      <w:proofErr w:type="spellEnd"/>
      <w:r w:rsidRPr="00FB32E9">
        <w:rPr>
          <w:rFonts w:asciiTheme="majorHAnsi" w:hAnsiTheme="majorHAnsi" w:cs="Helvetica"/>
          <w:sz w:val="20"/>
          <w:szCs w:val="20"/>
        </w:rPr>
        <w:t>, </w:t>
      </w:r>
      <w:proofErr w:type="spellStart"/>
      <w:r w:rsidRPr="00FB32E9">
        <w:rPr>
          <w:rFonts w:asciiTheme="majorHAnsi" w:hAnsiTheme="majorHAnsi" w:cs="Helvetica"/>
          <w:sz w:val="20"/>
          <w:szCs w:val="20"/>
        </w:rPr>
        <w:t>Université</w:t>
      </w:r>
      <w:proofErr w:type="spellEnd"/>
      <w:r w:rsidRPr="00FB32E9">
        <w:rPr>
          <w:rFonts w:asciiTheme="majorHAnsi" w:hAnsiTheme="majorHAnsi" w:cs="Helvetica"/>
          <w:sz w:val="20"/>
          <w:szCs w:val="20"/>
        </w:rPr>
        <w:t xml:space="preserve"> du Québec á Montréal, and is presently on faculty at Montclair State University and The José Limón Institute. </w:t>
      </w:r>
      <w:hyperlink r:id="rId11" w:history="1">
        <w:r w:rsidRPr="00FB32E9">
          <w:rPr>
            <w:rFonts w:asciiTheme="majorHAnsi" w:hAnsiTheme="majorHAnsi" w:cs="Helvetica"/>
            <w:color w:val="001C9D"/>
            <w:sz w:val="20"/>
            <w:szCs w:val="20"/>
          </w:rPr>
          <w:t>www.jenniferchindance.com</w:t>
        </w:r>
      </w:hyperlink>
      <w:r w:rsidRPr="00FB32E9">
        <w:rPr>
          <w:rFonts w:asciiTheme="majorHAnsi" w:hAnsiTheme="majorHAnsi" w:cs="Helvetica"/>
        </w:rPr>
        <w:t>.</w:t>
      </w:r>
    </w:p>
    <w:p w14:paraId="2F613FDE" w14:textId="48A7F488" w:rsidR="0023625C" w:rsidRDefault="0023625C" w:rsidP="00EA43E7">
      <w:pPr>
        <w:widowControl w:val="0"/>
        <w:autoSpaceDE w:val="0"/>
        <w:autoSpaceDN w:val="0"/>
        <w:adjustRightInd w:val="0"/>
        <w:jc w:val="both"/>
        <w:rPr>
          <w:rFonts w:asciiTheme="majorHAnsi" w:eastAsiaTheme="minorHAnsi" w:hAnsiTheme="majorHAnsi" w:cs="Helvetica"/>
          <w:sz w:val="20"/>
          <w:szCs w:val="20"/>
        </w:rPr>
      </w:pPr>
      <w:r w:rsidRPr="0023625C">
        <w:rPr>
          <w:rFonts w:asciiTheme="majorHAnsi" w:hAnsiTheme="majorHAnsi" w:cs="Helvetica"/>
          <w:b/>
          <w:sz w:val="20"/>
          <w:szCs w:val="20"/>
        </w:rPr>
        <w:t xml:space="preserve">Kamala </w:t>
      </w:r>
      <w:proofErr w:type="spellStart"/>
      <w:r w:rsidRPr="0023625C">
        <w:rPr>
          <w:rFonts w:asciiTheme="majorHAnsi" w:hAnsiTheme="majorHAnsi" w:cs="Helvetica"/>
          <w:b/>
          <w:sz w:val="20"/>
          <w:szCs w:val="20"/>
        </w:rPr>
        <w:t>Sankaram</w:t>
      </w:r>
      <w:proofErr w:type="spellEnd"/>
      <w:r>
        <w:rPr>
          <w:rFonts w:asciiTheme="majorHAnsi" w:hAnsiTheme="majorHAnsi" w:cs="Helvetica"/>
          <w:b/>
          <w:sz w:val="20"/>
          <w:szCs w:val="20"/>
        </w:rPr>
        <w:t xml:space="preserve">. </w:t>
      </w:r>
      <w:r w:rsidRPr="0023625C">
        <w:rPr>
          <w:rFonts w:asciiTheme="majorHAnsi" w:eastAsiaTheme="minorHAnsi" w:hAnsiTheme="majorHAnsi" w:cs="Helvetica"/>
          <w:sz w:val="20"/>
          <w:szCs w:val="20"/>
        </w:rPr>
        <w:t>Her second opera, THUMBPRINT, premiered in the 2014 PROTOTYPE Festival, and was featured on NPR, as well as media outlets around the world. Also a performer, Kamala has performed with and premiered pieces by the Philip Glass Ensemble, the Wooster Group, Anthony Braxton, John Zorn, and eighth blackbird, among others.  She is the front</w:t>
      </w:r>
      <w:r w:rsidR="00514ABC">
        <w:rPr>
          <w:rFonts w:asciiTheme="majorHAnsi" w:eastAsiaTheme="minorHAnsi" w:hAnsiTheme="majorHAnsi" w:cs="Helvetica"/>
          <w:sz w:val="20"/>
          <w:szCs w:val="20"/>
        </w:rPr>
        <w:t>-</w:t>
      </w:r>
      <w:r w:rsidRPr="0023625C">
        <w:rPr>
          <w:rFonts w:asciiTheme="majorHAnsi" w:eastAsiaTheme="minorHAnsi" w:hAnsiTheme="majorHAnsi" w:cs="Helvetica"/>
          <w:sz w:val="20"/>
          <w:szCs w:val="20"/>
        </w:rPr>
        <w:t>woman of world music ensemble Bombay Rickey</w:t>
      </w:r>
      <w:r>
        <w:rPr>
          <w:rFonts w:asciiTheme="majorHAnsi" w:eastAsiaTheme="minorHAnsi" w:hAnsiTheme="majorHAnsi" w:cs="Helvetica"/>
          <w:sz w:val="20"/>
          <w:szCs w:val="20"/>
        </w:rPr>
        <w:t>.</w:t>
      </w:r>
    </w:p>
    <w:p w14:paraId="34903177" w14:textId="736FD93A" w:rsidR="0023625C" w:rsidRPr="0023625C" w:rsidRDefault="0023625C" w:rsidP="0023625C">
      <w:pPr>
        <w:widowControl w:val="0"/>
        <w:autoSpaceDE w:val="0"/>
        <w:autoSpaceDN w:val="0"/>
        <w:adjustRightInd w:val="0"/>
        <w:spacing w:after="200"/>
        <w:jc w:val="both"/>
        <w:rPr>
          <w:rFonts w:asciiTheme="majorHAnsi" w:hAnsiTheme="majorHAnsi" w:cs="Arial"/>
          <w:sz w:val="20"/>
          <w:szCs w:val="20"/>
        </w:rPr>
      </w:pPr>
      <w:r>
        <w:rPr>
          <w:rFonts w:asciiTheme="majorHAnsi" w:eastAsiaTheme="minorHAnsi" w:hAnsiTheme="majorHAnsi" w:cs="Helvetica"/>
          <w:b/>
          <w:sz w:val="20"/>
          <w:szCs w:val="20"/>
        </w:rPr>
        <w:t xml:space="preserve">Tara </w:t>
      </w:r>
      <w:proofErr w:type="spellStart"/>
      <w:r>
        <w:rPr>
          <w:rFonts w:asciiTheme="majorHAnsi" w:eastAsiaTheme="minorHAnsi" w:hAnsiTheme="majorHAnsi" w:cs="Helvetica"/>
          <w:b/>
          <w:sz w:val="20"/>
          <w:szCs w:val="20"/>
        </w:rPr>
        <w:t>Simoncic</w:t>
      </w:r>
      <w:proofErr w:type="spellEnd"/>
      <w:r>
        <w:rPr>
          <w:rFonts w:asciiTheme="majorHAnsi" w:eastAsiaTheme="minorHAnsi" w:hAnsiTheme="majorHAnsi" w:cs="Helvetica"/>
          <w:b/>
          <w:sz w:val="20"/>
          <w:szCs w:val="20"/>
        </w:rPr>
        <w:t xml:space="preserve"> is </w:t>
      </w:r>
      <w:r>
        <w:rPr>
          <w:rFonts w:asciiTheme="majorHAnsi" w:eastAsiaTheme="minorHAnsi" w:hAnsiTheme="majorHAnsi" w:cs="Helvetica"/>
          <w:sz w:val="20"/>
          <w:szCs w:val="20"/>
        </w:rPr>
        <w:t>Associate conductor of the Greenwich Symphony.</w:t>
      </w:r>
      <w:r w:rsidRPr="0023625C">
        <w:rPr>
          <w:rFonts w:asciiTheme="majorHAnsi" w:hAnsiTheme="majorHAnsi" w:cs="Verdana"/>
          <w:sz w:val="20"/>
          <w:szCs w:val="20"/>
        </w:rPr>
        <w:t xml:space="preserve"> </w:t>
      </w:r>
      <w:r>
        <w:rPr>
          <w:rFonts w:asciiTheme="majorHAnsi" w:hAnsiTheme="majorHAnsi" w:cs="Verdana"/>
          <w:sz w:val="20"/>
          <w:szCs w:val="20"/>
        </w:rPr>
        <w:t xml:space="preserve">She is </w:t>
      </w:r>
      <w:r w:rsidRPr="0023625C">
        <w:rPr>
          <w:rFonts w:asciiTheme="majorHAnsi" w:hAnsiTheme="majorHAnsi" w:cs="Verdana"/>
          <w:sz w:val="20"/>
          <w:szCs w:val="20"/>
        </w:rPr>
        <w:t>at the forefront of young American conductors. She most recently served as Associate Conductor of the Harrisburg Symphony as well as the Music Director of the Harrisburg Symphony Youth Orchestra. She was also Music Director of the Norwalk Youth Symphony (CT), Music Director of the Adelphi Chamber Orchestra (NJ), Conductor of the Flexible Orchestra (NYC), and Assistant Conductor of the Martha Graham Dance Company.</w:t>
      </w:r>
    </w:p>
    <w:p w14:paraId="29E6B3EA" w14:textId="5C16D4F6" w:rsidR="0023625C" w:rsidRPr="0023625C" w:rsidRDefault="0023625C" w:rsidP="00EA43E7">
      <w:pPr>
        <w:widowControl w:val="0"/>
        <w:autoSpaceDE w:val="0"/>
        <w:autoSpaceDN w:val="0"/>
        <w:adjustRightInd w:val="0"/>
        <w:jc w:val="both"/>
        <w:rPr>
          <w:rFonts w:asciiTheme="majorHAnsi" w:hAnsiTheme="majorHAnsi" w:cs="Helvetica Neue"/>
          <w:b/>
          <w:sz w:val="20"/>
          <w:szCs w:val="20"/>
        </w:rPr>
      </w:pPr>
    </w:p>
    <w:p w14:paraId="47897EC4" w14:textId="77777777" w:rsidR="00EA43E7" w:rsidRPr="0023625C" w:rsidRDefault="00EA43E7" w:rsidP="006A7142">
      <w:pPr>
        <w:widowControl w:val="0"/>
        <w:autoSpaceDE w:val="0"/>
        <w:autoSpaceDN w:val="0"/>
        <w:adjustRightInd w:val="0"/>
        <w:jc w:val="both"/>
        <w:rPr>
          <w:rFonts w:asciiTheme="majorHAnsi" w:hAnsiTheme="majorHAnsi" w:cs="Helvetica Neue"/>
          <w:sz w:val="20"/>
          <w:szCs w:val="20"/>
        </w:rPr>
      </w:pPr>
    </w:p>
    <w:p w14:paraId="374D5BFD" w14:textId="77777777" w:rsidR="006A7142" w:rsidRPr="0023625C" w:rsidRDefault="006A7142" w:rsidP="006A7142">
      <w:pPr>
        <w:widowControl w:val="0"/>
        <w:autoSpaceDE w:val="0"/>
        <w:autoSpaceDN w:val="0"/>
        <w:adjustRightInd w:val="0"/>
        <w:jc w:val="both"/>
        <w:rPr>
          <w:rFonts w:asciiTheme="majorHAnsi" w:hAnsiTheme="majorHAnsi" w:cs="Helvetica Neue"/>
          <w:sz w:val="20"/>
          <w:szCs w:val="20"/>
        </w:rPr>
      </w:pPr>
    </w:p>
    <w:p w14:paraId="2DCEBEF8" w14:textId="77777777" w:rsidR="006A7142" w:rsidRPr="00EA43E7" w:rsidRDefault="006A7142" w:rsidP="006A7142">
      <w:pPr>
        <w:widowControl w:val="0"/>
        <w:autoSpaceDE w:val="0"/>
        <w:autoSpaceDN w:val="0"/>
        <w:adjustRightInd w:val="0"/>
        <w:jc w:val="both"/>
        <w:rPr>
          <w:rFonts w:asciiTheme="majorHAnsi" w:hAnsiTheme="majorHAnsi" w:cs="Helvetica Neue"/>
        </w:rPr>
      </w:pPr>
    </w:p>
    <w:p w14:paraId="49F6F810" w14:textId="77777777" w:rsidR="006A7142" w:rsidRPr="006A7142" w:rsidRDefault="006A7142" w:rsidP="006A7142">
      <w:pPr>
        <w:widowControl w:val="0"/>
        <w:autoSpaceDE w:val="0"/>
        <w:autoSpaceDN w:val="0"/>
        <w:adjustRightInd w:val="0"/>
        <w:rPr>
          <w:rFonts w:asciiTheme="majorHAnsi" w:hAnsiTheme="majorHAnsi" w:cs="Helvetica"/>
        </w:rPr>
      </w:pPr>
    </w:p>
    <w:p w14:paraId="654318D2" w14:textId="77777777" w:rsidR="006A7142" w:rsidRPr="006A7142" w:rsidRDefault="006A7142" w:rsidP="00766334">
      <w:pPr>
        <w:rPr>
          <w:rFonts w:asciiTheme="majorHAnsi" w:hAnsiTheme="majorHAnsi"/>
          <w:b/>
        </w:rPr>
      </w:pPr>
    </w:p>
    <w:sectPr w:rsidR="006A7142" w:rsidRPr="006A7142" w:rsidSect="002E32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B1"/>
    <w:rsid w:val="00047AE5"/>
    <w:rsid w:val="0023625C"/>
    <w:rsid w:val="002B517D"/>
    <w:rsid w:val="002E3258"/>
    <w:rsid w:val="003F4B13"/>
    <w:rsid w:val="00432A39"/>
    <w:rsid w:val="00514ABC"/>
    <w:rsid w:val="005F1F56"/>
    <w:rsid w:val="00637F75"/>
    <w:rsid w:val="006A190E"/>
    <w:rsid w:val="006A7142"/>
    <w:rsid w:val="006C048A"/>
    <w:rsid w:val="0073035D"/>
    <w:rsid w:val="00766334"/>
    <w:rsid w:val="007C2FB1"/>
    <w:rsid w:val="00877A8E"/>
    <w:rsid w:val="00977409"/>
    <w:rsid w:val="009F6F7B"/>
    <w:rsid w:val="00B10DB6"/>
    <w:rsid w:val="00C0126D"/>
    <w:rsid w:val="00EA43E7"/>
    <w:rsid w:val="00F078FC"/>
    <w:rsid w:val="00FB32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C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3E7"/>
    <w:rPr>
      <w:color w:val="0000FF" w:themeColor="hyperlink"/>
      <w:u w:val="single"/>
    </w:rPr>
  </w:style>
  <w:style w:type="character" w:customStyle="1" w:styleId="InternetLink">
    <w:name w:val="Internet Link"/>
    <w:basedOn w:val="DefaultParagraphFont"/>
    <w:uiPriority w:val="99"/>
    <w:unhideWhenUsed/>
    <w:rsid w:val="00C0126D"/>
    <w:rPr>
      <w:color w:val="0000FF" w:themeColor="hyperlink"/>
      <w:u w:val="single"/>
      <w:lang w:val="uz-Cyrl-UZ" w:eastAsia="uz-Cyrl-UZ" w:bidi="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3E7"/>
    <w:rPr>
      <w:color w:val="0000FF" w:themeColor="hyperlink"/>
      <w:u w:val="single"/>
    </w:rPr>
  </w:style>
  <w:style w:type="character" w:customStyle="1" w:styleId="InternetLink">
    <w:name w:val="Internet Link"/>
    <w:basedOn w:val="DefaultParagraphFont"/>
    <w:uiPriority w:val="99"/>
    <w:unhideWhenUsed/>
    <w:rsid w:val="00C0126D"/>
    <w:rPr>
      <w:color w:val="0000FF" w:themeColor="hyperlink"/>
      <w:u w:val="single"/>
      <w:lang w:val="uz-Cyrl-UZ" w:eastAsia="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enniferchindanc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anrosenthal.org/" TargetMode="External"/><Relationship Id="rId6" Type="http://schemas.openxmlformats.org/officeDocument/2006/relationships/hyperlink" Target="http://www.stonespiece.com/" TargetMode="External"/><Relationship Id="rId7" Type="http://schemas.openxmlformats.org/officeDocument/2006/relationships/hyperlink" Target="http://Ljova.com/" TargetMode="External"/><Relationship Id="rId8" Type="http://schemas.openxmlformats.org/officeDocument/2006/relationships/hyperlink" Target="http://www.stephaniegriffinviola.com/" TargetMode="External"/><Relationship Id="rId9" Type="http://schemas.openxmlformats.org/officeDocument/2006/relationships/hyperlink" Target="http://eamusic.dartmouth.edu/~larry/flexible_orchestra/" TargetMode="External"/><Relationship Id="rId10" Type="http://schemas.openxmlformats.org/officeDocument/2006/relationships/hyperlink" Target="http://danielgo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813</Words>
  <Characters>4635</Characters>
  <Application>Microsoft Macintosh Word</Application>
  <DocSecurity>0</DocSecurity>
  <Lines>38</Lines>
  <Paragraphs>10</Paragraphs>
  <ScaleCrop>false</ScaleCrop>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Goode</dc:creator>
  <cp:keywords/>
  <dc:description/>
  <cp:lastModifiedBy>Daniel Goode</cp:lastModifiedBy>
  <cp:revision>3</cp:revision>
  <cp:lastPrinted>2016-03-31T16:26:00Z</cp:lastPrinted>
  <dcterms:created xsi:type="dcterms:W3CDTF">2016-03-31T16:16:00Z</dcterms:created>
  <dcterms:modified xsi:type="dcterms:W3CDTF">2016-04-06T09:09:00Z</dcterms:modified>
</cp:coreProperties>
</file>